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B3" w:rsidRPr="003053FA" w:rsidRDefault="002A41B3" w:rsidP="002A41B3">
      <w:pPr>
        <w:tabs>
          <w:tab w:val="center" w:pos="4680"/>
          <w:tab w:val="right" w:pos="9360"/>
        </w:tabs>
        <w:spacing w:after="0" w:line="240" w:lineRule="auto"/>
        <w:jc w:val="right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Name</w:t>
      </w:r>
      <w:proofErr w:type="gramStart"/>
      <w:r w:rsidRPr="003053FA">
        <w:rPr>
          <w:rFonts w:eastAsia="Times New Roman" w:cs="Arial"/>
          <w:sz w:val="24"/>
          <w:szCs w:val="24"/>
        </w:rPr>
        <w:t>:_</w:t>
      </w:r>
      <w:proofErr w:type="gramEnd"/>
      <w:r w:rsidRPr="003053FA">
        <w:rPr>
          <w:rFonts w:eastAsia="Times New Roman" w:cs="Arial"/>
          <w:sz w:val="24"/>
          <w:szCs w:val="24"/>
        </w:rPr>
        <w:t>____________________________</w:t>
      </w:r>
    </w:p>
    <w:p w:rsidR="002A41B3" w:rsidRPr="003053FA" w:rsidRDefault="002A41B3" w:rsidP="002A41B3">
      <w:pPr>
        <w:tabs>
          <w:tab w:val="center" w:pos="4680"/>
          <w:tab w:val="right" w:pos="9360"/>
        </w:tabs>
        <w:spacing w:after="0" w:line="240" w:lineRule="auto"/>
        <w:jc w:val="right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Period # ___________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</w:rPr>
      </w:pPr>
      <w:r w:rsidRPr="003053FA">
        <w:rPr>
          <w:rFonts w:eastAsia="Times New Roman" w:cs="Arial"/>
          <w:b/>
          <w:bCs/>
          <w:sz w:val="24"/>
          <w:szCs w:val="24"/>
          <w:u w:val="single"/>
        </w:rPr>
        <w:t>The Century, America’s Time:  Civilians at War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World War II was a total global conflict that affected &amp; changed not only the lives of soldiers fighting the war but also those of non-</w:t>
      </w:r>
      <w:proofErr w:type="gramStart"/>
      <w:r w:rsidRPr="003053FA">
        <w:rPr>
          <w:rFonts w:eastAsia="Times New Roman" w:cs="Arial"/>
          <w:sz w:val="24"/>
          <w:szCs w:val="24"/>
        </w:rPr>
        <w:t>combatants living</w:t>
      </w:r>
      <w:proofErr w:type="gramEnd"/>
      <w:r w:rsidRPr="003053FA">
        <w:rPr>
          <w:rFonts w:eastAsia="Times New Roman" w:cs="Arial"/>
          <w:sz w:val="24"/>
          <w:szCs w:val="24"/>
        </w:rPr>
        <w:t xml:space="preserve"> in war zones.  The scale of the war encompassed 3 continents &amp; millions of people.  The human costs </w:t>
      </w:r>
      <w:r w:rsidR="003053FA" w:rsidRPr="003053FA">
        <w:rPr>
          <w:rFonts w:eastAsia="Times New Roman" w:cs="Arial"/>
          <w:sz w:val="24"/>
          <w:szCs w:val="24"/>
        </w:rPr>
        <w:t>of total</w:t>
      </w:r>
      <w:r w:rsidRPr="003053FA">
        <w:rPr>
          <w:rFonts w:eastAsia="Times New Roman" w:cs="Arial"/>
          <w:sz w:val="24"/>
          <w:szCs w:val="24"/>
        </w:rPr>
        <w:t xml:space="preserve"> warfare.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3053FA">
      <w:pPr>
        <w:numPr>
          <w:ilvl w:val="0"/>
          <w:numId w:val="1"/>
        </w:numPr>
        <w:tabs>
          <w:tab w:val="clear" w:pos="720"/>
          <w:tab w:val="left" w:pos="270"/>
        </w:tabs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 xml:space="preserve">Why were there so many civilian causalities in WWII? 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ind w:left="360" w:hanging="360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2.  Some argue that Adolph Hitler had the most impact of any one person in the 20</w:t>
      </w:r>
      <w:r w:rsidRPr="003053FA">
        <w:rPr>
          <w:rFonts w:eastAsia="Times New Roman" w:cs="Arial"/>
          <w:sz w:val="24"/>
          <w:szCs w:val="24"/>
          <w:vertAlign w:val="superscript"/>
        </w:rPr>
        <w:t>th</w:t>
      </w:r>
      <w:r w:rsidRPr="003053FA">
        <w:rPr>
          <w:rFonts w:eastAsia="Times New Roman" w:cs="Arial"/>
          <w:sz w:val="24"/>
          <w:szCs w:val="24"/>
        </w:rPr>
        <w:t xml:space="preserve"> century.  What were some of his plans to dominate the world?  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 xml:space="preserve">3.  Why did Hitler </w:t>
      </w:r>
      <w:r w:rsidR="003053FA" w:rsidRPr="003053FA">
        <w:rPr>
          <w:rFonts w:eastAsia="Times New Roman" w:cs="Arial"/>
          <w:sz w:val="24"/>
          <w:szCs w:val="24"/>
        </w:rPr>
        <w:t xml:space="preserve">want </w:t>
      </w:r>
      <w:r w:rsidRPr="003053FA">
        <w:rPr>
          <w:rFonts w:eastAsia="Times New Roman" w:cs="Arial"/>
          <w:sz w:val="24"/>
          <w:szCs w:val="24"/>
        </w:rPr>
        <w:t>attempt to eliminate all Jews of the world?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ind w:left="360" w:hanging="360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4.  The atrocities committed against the Jewish people in WW II are among the most horrific ever imagined.  Why were German soldiers willing to commit these atrocities for their country &amp; their leader?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3053FA">
      <w:pPr>
        <w:tabs>
          <w:tab w:val="left" w:pos="360"/>
        </w:tabs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5.  Why did Heinrich Himmler, chief of Hitler’s Gestapo, search for a more efficient method of killing Jews instead of continuing to shoot them?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6.  Why did the Holocaust happen in our “modern society”?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lastRenderedPageBreak/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 xml:space="preserve">7.  Compare Japanese &amp; German racial ideology.  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50506E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noProof/>
          <w:sz w:val="24"/>
          <w:szCs w:val="24"/>
        </w:rPr>
        <w:pict>
          <v:group id="_x0000_s1028" style="position:absolute;margin-left:18.6pt;margin-top:7.5pt;width:454.05pt;height:282.85pt;z-index:251659264" coordorigin="3060,3522" coordsize="8460,5040">
            <v:oval id="_x0000_s1026" style="position:absolute;left:3060;top:3522;width:5040;height:5040"/>
            <v:oval id="_x0000_s1027" style="position:absolute;left:6480;top:3522;width:5040;height:5040" filled="f"/>
          </v:group>
        </w:pict>
      </w:r>
    </w:p>
    <w:p w:rsidR="002A41B3" w:rsidRPr="003053FA" w:rsidRDefault="002A41B3" w:rsidP="002A41B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  <w:r w:rsidRPr="003053FA">
        <w:rPr>
          <w:rFonts w:eastAsia="Times New Roman" w:cs="Times New Roman"/>
          <w:sz w:val="24"/>
          <w:szCs w:val="24"/>
        </w:rPr>
        <w:t xml:space="preserve">  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br w:type="textWrapping" w:clear="all"/>
        <w:t> </w:t>
      </w:r>
      <w:r w:rsidRPr="003053FA">
        <w:rPr>
          <w:rFonts w:eastAsia="Times New Roman" w:cs="Times New Roman"/>
          <w:sz w:val="24"/>
          <w:szCs w:val="24"/>
        </w:rPr>
        <w:t xml:space="preserve"> 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 xml:space="preserve">8.  How were Japanese soldiers acculturated to being killing machines?  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9.  Discuss Truman’s decision to drop the atomic bombs on Hiroshima &amp; Nagasaki.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 </w:t>
      </w:r>
    </w:p>
    <w:p w:rsidR="002A41B3" w:rsidRPr="003053FA" w:rsidRDefault="002A41B3" w:rsidP="002A41B3">
      <w:pPr>
        <w:spacing w:after="0" w:line="240" w:lineRule="auto"/>
        <w:rPr>
          <w:rFonts w:eastAsia="Times New Roman" w:cs="Arial"/>
          <w:sz w:val="24"/>
          <w:szCs w:val="24"/>
        </w:rPr>
      </w:pPr>
      <w:r w:rsidRPr="003053FA">
        <w:rPr>
          <w:rFonts w:eastAsia="Times New Roman" w:cs="Arial"/>
          <w:sz w:val="24"/>
          <w:szCs w:val="24"/>
        </w:rPr>
        <w:t>10.  What did the Nuremberg Trials accomplish?</w:t>
      </w:r>
    </w:p>
    <w:p w:rsidR="00A301C7" w:rsidRPr="003053FA" w:rsidRDefault="00A301C7"/>
    <w:sectPr w:rsidR="00A301C7" w:rsidRPr="003053FA" w:rsidSect="002A41B3">
      <w:pgSz w:w="12240" w:h="15840"/>
      <w:pgMar w:top="810" w:right="45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24C17"/>
    <w:multiLevelType w:val="multilevel"/>
    <w:tmpl w:val="CA025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20"/>
  <w:characterSpacingControl w:val="doNotCompress"/>
  <w:compat/>
  <w:rsids>
    <w:rsidRoot w:val="002A41B3"/>
    <w:rsid w:val="002A41B3"/>
    <w:rsid w:val="002D311F"/>
    <w:rsid w:val="003053FA"/>
    <w:rsid w:val="0050506E"/>
    <w:rsid w:val="00A301C7"/>
    <w:rsid w:val="00F3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41B3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A41B3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A41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rjones9</cp:lastModifiedBy>
  <cp:revision>2</cp:revision>
  <cp:lastPrinted>2013-04-17T13:00:00Z</cp:lastPrinted>
  <dcterms:created xsi:type="dcterms:W3CDTF">2013-04-17T12:09:00Z</dcterms:created>
  <dcterms:modified xsi:type="dcterms:W3CDTF">2013-04-17T13:57:00Z</dcterms:modified>
</cp:coreProperties>
</file>