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1D" w:rsidRPr="00A2321D" w:rsidRDefault="00C63E74" w:rsidP="00A2321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2273152</wp:posOffset>
            </wp:positionH>
            <wp:positionV relativeFrom="paragraph">
              <wp:posOffset>-63795</wp:posOffset>
            </wp:positionV>
            <wp:extent cx="2627822" cy="1467293"/>
            <wp:effectExtent l="19050" t="0" r="1078" b="0"/>
            <wp:wrapNone/>
            <wp:docPr id="10" name="irc_mi" descr="http://i1.ytimg.com/vi/Z82q-n0Bgj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ytimg.com/vi/Z82q-n0BgjQ/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33000" contrast="-44000"/>
                    </a:blip>
                    <a:srcRect t="12693" b="1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22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21D">
        <w:rPr>
          <w:b/>
          <w:sz w:val="24"/>
          <w:szCs w:val="24"/>
          <w:u w:val="single"/>
        </w:rPr>
        <w:t>Name</w:t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  <w:t>Class Period</w:t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  <w:r w:rsidR="00A2321D">
        <w:rPr>
          <w:b/>
          <w:sz w:val="24"/>
          <w:szCs w:val="24"/>
          <w:u w:val="single"/>
        </w:rPr>
        <w:tab/>
      </w:r>
    </w:p>
    <w:p w:rsidR="00A74CDD" w:rsidRPr="00A2321D" w:rsidRDefault="00A74CDD" w:rsidP="00A2321D">
      <w:pPr>
        <w:jc w:val="center"/>
        <w:rPr>
          <w:rFonts w:ascii="Matura MT Script Capitals" w:hAnsi="Matura MT Script Capitals"/>
          <w:sz w:val="40"/>
          <w:u w:val="single"/>
        </w:rPr>
      </w:pPr>
    </w:p>
    <w:tbl>
      <w:tblPr>
        <w:tblStyle w:val="TableGrid"/>
        <w:tblW w:w="11160" w:type="dxa"/>
        <w:tblInd w:w="-72" w:type="dxa"/>
        <w:tblLook w:val="04A0"/>
      </w:tblPr>
      <w:tblGrid>
        <w:gridCol w:w="2700"/>
        <w:gridCol w:w="4212"/>
        <w:gridCol w:w="4248"/>
      </w:tblGrid>
      <w:tr w:rsidR="00A2321D" w:rsidTr="00A2321D">
        <w:trPr>
          <w:trHeight w:val="539"/>
        </w:trPr>
        <w:tc>
          <w:tcPr>
            <w:tcW w:w="2700" w:type="dxa"/>
          </w:tcPr>
          <w:p w:rsidR="00A2321D" w:rsidRPr="00A2321D" w:rsidRDefault="00A2321D" w:rsidP="00A2321D">
            <w:pPr>
              <w:jc w:val="center"/>
              <w:rPr>
                <w:rFonts w:ascii="Matura MT Script Capitals" w:hAnsi="Matura MT Script Capitals"/>
                <w:sz w:val="28"/>
              </w:rPr>
            </w:pPr>
            <w:r w:rsidRPr="00A2321D">
              <w:rPr>
                <w:rFonts w:ascii="Matura MT Script Capitals" w:hAnsi="Matura MT Script Capitals"/>
                <w:sz w:val="28"/>
              </w:rPr>
              <w:t>Video Name</w:t>
            </w:r>
          </w:p>
        </w:tc>
        <w:tc>
          <w:tcPr>
            <w:tcW w:w="4212" w:type="dxa"/>
          </w:tcPr>
          <w:p w:rsidR="00A2321D" w:rsidRPr="00A2321D" w:rsidRDefault="00A2321D" w:rsidP="00A2321D">
            <w:pPr>
              <w:jc w:val="center"/>
              <w:rPr>
                <w:rFonts w:ascii="Matura MT Script Capitals" w:hAnsi="Matura MT Script Capitals"/>
                <w:sz w:val="28"/>
              </w:rPr>
            </w:pPr>
            <w:r w:rsidRPr="00A2321D">
              <w:rPr>
                <w:rFonts w:ascii="Matura MT Script Capitals" w:hAnsi="Matura MT Script Capitals"/>
                <w:sz w:val="28"/>
              </w:rPr>
              <w:t>Important Details</w:t>
            </w:r>
          </w:p>
        </w:tc>
        <w:tc>
          <w:tcPr>
            <w:tcW w:w="4248" w:type="dxa"/>
          </w:tcPr>
          <w:p w:rsidR="00A2321D" w:rsidRPr="00A2321D" w:rsidRDefault="00A2321D" w:rsidP="00A2321D">
            <w:pPr>
              <w:jc w:val="center"/>
              <w:rPr>
                <w:rFonts w:ascii="Matura MT Script Capitals" w:hAnsi="Matura MT Script Capitals"/>
                <w:sz w:val="28"/>
              </w:rPr>
            </w:pPr>
            <w:r w:rsidRPr="00A2321D">
              <w:rPr>
                <w:rFonts w:ascii="Matura MT Script Capitals" w:hAnsi="Matura MT Script Capitals"/>
                <w:sz w:val="28"/>
              </w:rPr>
              <w:t>Summarize/Main Idea</w:t>
            </w:r>
          </w:p>
        </w:tc>
      </w:tr>
      <w:tr w:rsidR="00A2321D" w:rsidTr="00A2321D">
        <w:trPr>
          <w:trHeight w:val="2417"/>
        </w:trPr>
        <w:tc>
          <w:tcPr>
            <w:tcW w:w="2700" w:type="dxa"/>
          </w:tcPr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</w:tc>
        <w:tc>
          <w:tcPr>
            <w:tcW w:w="4212" w:type="dxa"/>
          </w:tcPr>
          <w:p w:rsidR="00A2321D" w:rsidRDefault="00A2321D" w:rsidP="00A2321D"/>
          <w:p w:rsidR="00A2321D" w:rsidRDefault="00A2321D" w:rsidP="00A2321D"/>
        </w:tc>
        <w:tc>
          <w:tcPr>
            <w:tcW w:w="4248" w:type="dxa"/>
          </w:tcPr>
          <w:p w:rsidR="00A2321D" w:rsidRDefault="00A2321D" w:rsidP="00A2321D"/>
        </w:tc>
      </w:tr>
      <w:tr w:rsidR="00A2321D" w:rsidTr="00A2321D">
        <w:trPr>
          <w:trHeight w:val="2417"/>
        </w:trPr>
        <w:tc>
          <w:tcPr>
            <w:tcW w:w="2700" w:type="dxa"/>
          </w:tcPr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</w:tc>
        <w:tc>
          <w:tcPr>
            <w:tcW w:w="4212" w:type="dxa"/>
          </w:tcPr>
          <w:p w:rsidR="00A2321D" w:rsidRDefault="00A2321D" w:rsidP="00A2321D"/>
        </w:tc>
        <w:tc>
          <w:tcPr>
            <w:tcW w:w="4248" w:type="dxa"/>
          </w:tcPr>
          <w:p w:rsidR="00A2321D" w:rsidRDefault="00A2321D" w:rsidP="00A2321D"/>
        </w:tc>
      </w:tr>
      <w:tr w:rsidR="00A2321D" w:rsidTr="00A2321D">
        <w:trPr>
          <w:trHeight w:val="2417"/>
        </w:trPr>
        <w:tc>
          <w:tcPr>
            <w:tcW w:w="2700" w:type="dxa"/>
          </w:tcPr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</w:tc>
        <w:tc>
          <w:tcPr>
            <w:tcW w:w="4212" w:type="dxa"/>
          </w:tcPr>
          <w:p w:rsidR="00A2321D" w:rsidRDefault="00A2321D" w:rsidP="00A2321D"/>
        </w:tc>
        <w:tc>
          <w:tcPr>
            <w:tcW w:w="4248" w:type="dxa"/>
          </w:tcPr>
          <w:p w:rsidR="00A2321D" w:rsidRDefault="00A2321D" w:rsidP="00A2321D"/>
        </w:tc>
      </w:tr>
      <w:tr w:rsidR="00A2321D" w:rsidTr="00A2321D">
        <w:trPr>
          <w:trHeight w:val="2417"/>
        </w:trPr>
        <w:tc>
          <w:tcPr>
            <w:tcW w:w="2700" w:type="dxa"/>
          </w:tcPr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</w:tc>
        <w:tc>
          <w:tcPr>
            <w:tcW w:w="4212" w:type="dxa"/>
          </w:tcPr>
          <w:p w:rsidR="00A2321D" w:rsidRDefault="00A2321D" w:rsidP="00A2321D"/>
        </w:tc>
        <w:tc>
          <w:tcPr>
            <w:tcW w:w="4248" w:type="dxa"/>
          </w:tcPr>
          <w:p w:rsidR="00A2321D" w:rsidRDefault="00A2321D" w:rsidP="00A2321D"/>
        </w:tc>
      </w:tr>
      <w:tr w:rsidR="00A2321D" w:rsidTr="00A2321D">
        <w:trPr>
          <w:trHeight w:val="2417"/>
        </w:trPr>
        <w:tc>
          <w:tcPr>
            <w:tcW w:w="2700" w:type="dxa"/>
          </w:tcPr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</w:tc>
        <w:tc>
          <w:tcPr>
            <w:tcW w:w="4212" w:type="dxa"/>
          </w:tcPr>
          <w:p w:rsidR="00A2321D" w:rsidRDefault="00A2321D" w:rsidP="00A2321D"/>
        </w:tc>
        <w:tc>
          <w:tcPr>
            <w:tcW w:w="4248" w:type="dxa"/>
          </w:tcPr>
          <w:p w:rsidR="00A2321D" w:rsidRDefault="00A2321D" w:rsidP="00A2321D"/>
        </w:tc>
      </w:tr>
      <w:tr w:rsidR="00A2321D" w:rsidTr="00A2321D">
        <w:trPr>
          <w:trHeight w:val="2417"/>
        </w:trPr>
        <w:tc>
          <w:tcPr>
            <w:tcW w:w="2700" w:type="dxa"/>
          </w:tcPr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</w:tc>
        <w:tc>
          <w:tcPr>
            <w:tcW w:w="4212" w:type="dxa"/>
          </w:tcPr>
          <w:p w:rsidR="00A2321D" w:rsidRDefault="00A2321D" w:rsidP="00A2321D"/>
        </w:tc>
        <w:tc>
          <w:tcPr>
            <w:tcW w:w="4248" w:type="dxa"/>
          </w:tcPr>
          <w:p w:rsidR="00A2321D" w:rsidRDefault="00A2321D" w:rsidP="00A2321D"/>
        </w:tc>
      </w:tr>
      <w:tr w:rsidR="00A2321D" w:rsidTr="00A2321D">
        <w:trPr>
          <w:trHeight w:val="2417"/>
        </w:trPr>
        <w:tc>
          <w:tcPr>
            <w:tcW w:w="2700" w:type="dxa"/>
          </w:tcPr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  <w:p w:rsidR="00A2321D" w:rsidRDefault="00A2321D" w:rsidP="00A2321D"/>
        </w:tc>
        <w:tc>
          <w:tcPr>
            <w:tcW w:w="4212" w:type="dxa"/>
          </w:tcPr>
          <w:p w:rsidR="00A2321D" w:rsidRDefault="00A2321D" w:rsidP="00A2321D"/>
        </w:tc>
        <w:tc>
          <w:tcPr>
            <w:tcW w:w="4248" w:type="dxa"/>
          </w:tcPr>
          <w:p w:rsidR="00A2321D" w:rsidRDefault="00A2321D" w:rsidP="00A2321D"/>
        </w:tc>
      </w:tr>
      <w:tr w:rsidR="00C63E74" w:rsidTr="00A2321D">
        <w:trPr>
          <w:trHeight w:val="2417"/>
        </w:trPr>
        <w:tc>
          <w:tcPr>
            <w:tcW w:w="2700" w:type="dxa"/>
          </w:tcPr>
          <w:p w:rsidR="00C63E74" w:rsidRDefault="00C63E74" w:rsidP="00A2321D"/>
        </w:tc>
        <w:tc>
          <w:tcPr>
            <w:tcW w:w="4212" w:type="dxa"/>
          </w:tcPr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/>
          <w:p w:rsidR="00C63E74" w:rsidRDefault="00C63E74" w:rsidP="00A2321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9525</wp:posOffset>
                  </wp:positionV>
                  <wp:extent cx="2649220" cy="1786255"/>
                  <wp:effectExtent l="19050" t="0" r="0" b="0"/>
                  <wp:wrapNone/>
                  <wp:docPr id="7" name="irc_mi" descr="http://t1.gstatic.com/images?q=tbn:ANd9GcQrgmUcNTRTXrVJ3tJfFHwLD2gE5hqeGYzbUTYl7YJgWyp5TG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QrgmUcNTRTXrVJ3tJfFHwLD2gE5hqeGYzbUTYl7YJgWyp5TG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23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8" w:type="dxa"/>
          </w:tcPr>
          <w:p w:rsidR="00C63E74" w:rsidRDefault="00C63E74" w:rsidP="00A2321D"/>
        </w:tc>
      </w:tr>
    </w:tbl>
    <w:p w:rsidR="00A2321D" w:rsidRDefault="00A2321D" w:rsidP="00A2321D">
      <w:pPr>
        <w:jc w:val="center"/>
      </w:pPr>
    </w:p>
    <w:sectPr w:rsidR="00A2321D" w:rsidSect="00A2321D">
      <w:pgSz w:w="12240" w:h="15840"/>
      <w:pgMar w:top="720" w:right="45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1D" w:rsidRDefault="00A2321D" w:rsidP="00A2321D">
      <w:pPr>
        <w:spacing w:after="0" w:line="240" w:lineRule="auto"/>
      </w:pPr>
      <w:r>
        <w:separator/>
      </w:r>
    </w:p>
  </w:endnote>
  <w:endnote w:type="continuationSeparator" w:id="0">
    <w:p w:rsidR="00A2321D" w:rsidRDefault="00A2321D" w:rsidP="00A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1D" w:rsidRDefault="00A2321D" w:rsidP="00A2321D">
      <w:pPr>
        <w:spacing w:after="0" w:line="240" w:lineRule="auto"/>
      </w:pPr>
      <w:r>
        <w:separator/>
      </w:r>
    </w:p>
  </w:footnote>
  <w:footnote w:type="continuationSeparator" w:id="0">
    <w:p w:rsidR="00A2321D" w:rsidRDefault="00A2321D" w:rsidP="00A2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21D"/>
    <w:rsid w:val="0030278B"/>
    <w:rsid w:val="0055164C"/>
    <w:rsid w:val="00A2321D"/>
    <w:rsid w:val="00A74CDD"/>
    <w:rsid w:val="00B50C75"/>
    <w:rsid w:val="00C6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21D"/>
  </w:style>
  <w:style w:type="paragraph" w:styleId="Footer">
    <w:name w:val="footer"/>
    <w:basedOn w:val="Normal"/>
    <w:link w:val="FooterChar"/>
    <w:uiPriority w:val="99"/>
    <w:semiHidden/>
    <w:unhideWhenUsed/>
    <w:rsid w:val="00A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21D"/>
  </w:style>
  <w:style w:type="paragraph" w:styleId="BalloonText">
    <w:name w:val="Balloon Text"/>
    <w:basedOn w:val="Normal"/>
    <w:link w:val="BalloonTextChar"/>
    <w:uiPriority w:val="99"/>
    <w:semiHidden/>
    <w:unhideWhenUsed/>
    <w:rsid w:val="00A2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2013-08-26T17:31:00Z</cp:lastPrinted>
  <dcterms:created xsi:type="dcterms:W3CDTF">2014-02-28T16:04:00Z</dcterms:created>
  <dcterms:modified xsi:type="dcterms:W3CDTF">2014-02-28T16:04:00Z</dcterms:modified>
</cp:coreProperties>
</file>