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F80" w:rsidRDefault="00F13F80" w:rsidP="00187B9B">
      <w:pPr>
        <w:spacing w:after="0"/>
        <w:rPr>
          <w:rFonts w:ascii="Mister Sirloin BTN Rare" w:hAnsi="Mister Sirloin BTN Rare"/>
          <w:bCs/>
          <w:sz w:val="28"/>
          <w:szCs w:val="28"/>
          <w:u w:val="single"/>
        </w:rPr>
      </w:pPr>
      <w:bookmarkStart w:id="0" w:name="_GoBack"/>
      <w:bookmarkEnd w:id="0"/>
      <w:r>
        <w:rPr>
          <w:rFonts w:ascii="Mister Sirloin BTN Rare" w:hAnsi="Mister Sirloin BTN Rare"/>
          <w:bCs/>
          <w:noProof/>
          <w:sz w:val="28"/>
          <w:szCs w:val="28"/>
          <w:u w:val="single"/>
        </w:rPr>
        <w:drawing>
          <wp:anchor distT="0" distB="0" distL="114300" distR="114300" simplePos="0" relativeHeight="251661312" behindDoc="1" locked="0" layoutInCell="1" allowOverlap="1">
            <wp:simplePos x="0" y="0"/>
            <wp:positionH relativeFrom="column">
              <wp:posOffset>3248025</wp:posOffset>
            </wp:positionH>
            <wp:positionV relativeFrom="paragraph">
              <wp:posOffset>228600</wp:posOffset>
            </wp:positionV>
            <wp:extent cx="666750" cy="1122045"/>
            <wp:effectExtent l="95250" t="0" r="0" b="20955"/>
            <wp:wrapTight wrapText="bothSides">
              <wp:wrapPolygon edited="0">
                <wp:start x="8740" y="30"/>
                <wp:lineTo x="8261" y="6072"/>
                <wp:lineTo x="-1295" y="13195"/>
                <wp:lineTo x="-565" y="19092"/>
                <wp:lineTo x="11178" y="22181"/>
                <wp:lineTo x="14203" y="21821"/>
                <wp:lineTo x="16624" y="21533"/>
                <wp:lineTo x="17229" y="21460"/>
                <wp:lineTo x="21946" y="16784"/>
                <wp:lineTo x="21824" y="16425"/>
                <wp:lineTo x="23154" y="14770"/>
                <wp:lineTo x="21095" y="12397"/>
                <wp:lineTo x="18068" y="10888"/>
                <wp:lineTo x="15159" y="5998"/>
                <wp:lineTo x="14312" y="5351"/>
                <wp:lineTo x="14917" y="5279"/>
                <wp:lineTo x="12735" y="677"/>
                <wp:lineTo x="11766" y="-330"/>
                <wp:lineTo x="8740" y="30"/>
              </wp:wrapPolygon>
            </wp:wrapTight>
            <wp:docPr id="15" name="Picture 15" descr="C:\Users\Rebecca\AppData\Local\Microsoft\Windows\Temporary Internet Files\Content.IE5\HK0KO96M\MC9003522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becca\AppData\Local\Microsoft\Windows\Temporary Internet Files\Content.IE5\HK0KO96M\MC900352298[1].wmf"/>
                    <pic:cNvPicPr>
                      <a:picLocks noChangeAspect="1" noChangeArrowheads="1"/>
                    </pic:cNvPicPr>
                  </pic:nvPicPr>
                  <pic:blipFill>
                    <a:blip r:embed="rId8" cstate="print">
                      <a:grayscl/>
                    </a:blip>
                    <a:srcRect/>
                    <a:stretch>
                      <a:fillRect/>
                    </a:stretch>
                  </pic:blipFill>
                  <pic:spPr bwMode="auto">
                    <a:xfrm rot="680174">
                      <a:off x="0" y="0"/>
                      <a:ext cx="666750" cy="1122045"/>
                    </a:xfrm>
                    <a:prstGeom prst="rect">
                      <a:avLst/>
                    </a:prstGeom>
                    <a:noFill/>
                    <a:ln w="9525">
                      <a:noFill/>
                      <a:miter lim="800000"/>
                      <a:headEnd/>
                      <a:tailEnd/>
                    </a:ln>
                  </pic:spPr>
                </pic:pic>
              </a:graphicData>
            </a:graphic>
          </wp:anchor>
        </w:drawing>
      </w:r>
      <w:r>
        <w:rPr>
          <w:rFonts w:ascii="Mister Sirloin BTN Rare" w:hAnsi="Mister Sirloin BTN Rare"/>
          <w:bCs/>
          <w:noProof/>
          <w:sz w:val="28"/>
          <w:szCs w:val="28"/>
          <w:u w:val="single"/>
        </w:rPr>
        <w:drawing>
          <wp:anchor distT="0" distB="0" distL="0" distR="0" simplePos="0" relativeHeight="251665408" behindDoc="0" locked="0" layoutInCell="1" allowOverlap="0">
            <wp:simplePos x="0" y="0"/>
            <wp:positionH relativeFrom="column">
              <wp:posOffset>4267200</wp:posOffset>
            </wp:positionH>
            <wp:positionV relativeFrom="line">
              <wp:posOffset>-47625</wp:posOffset>
            </wp:positionV>
            <wp:extent cx="866775" cy="2038350"/>
            <wp:effectExtent l="19050" t="0" r="9525" b="0"/>
            <wp:wrapSquare wrapText="bothSides"/>
            <wp:docPr id="7" name="Picture 7" descr="Bronze figure of a Spartan officer. 6th - 5th century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nze figure of a Spartan officer. 6th - 5th century B.C"/>
                    <pic:cNvPicPr>
                      <a:picLocks noChangeAspect="1" noChangeArrowheads="1"/>
                    </pic:cNvPicPr>
                  </pic:nvPicPr>
                  <pic:blipFill>
                    <a:blip r:embed="rId9" cstate="print"/>
                    <a:srcRect/>
                    <a:stretch>
                      <a:fillRect/>
                    </a:stretch>
                  </pic:blipFill>
                  <pic:spPr bwMode="auto">
                    <a:xfrm>
                      <a:off x="0" y="0"/>
                      <a:ext cx="866775" cy="2038350"/>
                    </a:xfrm>
                    <a:prstGeom prst="rect">
                      <a:avLst/>
                    </a:prstGeom>
                    <a:noFill/>
                    <a:ln w="9525">
                      <a:noFill/>
                      <a:miter lim="800000"/>
                      <a:headEnd/>
                      <a:tailEnd/>
                    </a:ln>
                  </pic:spPr>
                </pic:pic>
              </a:graphicData>
            </a:graphic>
          </wp:anchor>
        </w:drawing>
      </w:r>
      <w:r>
        <w:rPr>
          <w:rFonts w:ascii="Mister Sirloin BTN Rare" w:hAnsi="Mister Sirloin BTN Rare"/>
          <w:bCs/>
          <w:noProof/>
          <w:sz w:val="28"/>
          <w:szCs w:val="28"/>
          <w:u w:val="single"/>
        </w:rPr>
        <w:drawing>
          <wp:anchor distT="0" distB="0" distL="0" distR="0" simplePos="0" relativeHeight="251663360" behindDoc="0" locked="0" layoutInCell="1" allowOverlap="0">
            <wp:simplePos x="0" y="0"/>
            <wp:positionH relativeFrom="column">
              <wp:posOffset>1533525</wp:posOffset>
            </wp:positionH>
            <wp:positionV relativeFrom="line">
              <wp:posOffset>-47625</wp:posOffset>
            </wp:positionV>
            <wp:extent cx="1296670" cy="1959610"/>
            <wp:effectExtent l="19050" t="0" r="0" b="0"/>
            <wp:wrapSquare wrapText="bothSides"/>
            <wp:docPr id="4" name="Picture 6" descr="Athenian citizens, about 340 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henian citizens, about 340 BCE"/>
                    <pic:cNvPicPr>
                      <a:picLocks noChangeAspect="1" noChangeArrowheads="1"/>
                    </pic:cNvPicPr>
                  </pic:nvPicPr>
                  <pic:blipFill>
                    <a:blip r:embed="rId10" cstate="print">
                      <a:grayscl/>
                    </a:blip>
                    <a:srcRect/>
                    <a:stretch>
                      <a:fillRect/>
                    </a:stretch>
                  </pic:blipFill>
                  <pic:spPr bwMode="auto">
                    <a:xfrm>
                      <a:off x="0" y="0"/>
                      <a:ext cx="1296670" cy="1959610"/>
                    </a:xfrm>
                    <a:prstGeom prst="rect">
                      <a:avLst/>
                    </a:prstGeom>
                    <a:noFill/>
                    <a:ln w="9525">
                      <a:noFill/>
                      <a:miter lim="800000"/>
                      <a:headEnd/>
                      <a:tailEnd/>
                    </a:ln>
                  </pic:spPr>
                </pic:pic>
              </a:graphicData>
            </a:graphic>
          </wp:anchor>
        </w:drawing>
      </w:r>
    </w:p>
    <w:p w:rsidR="00F13F80" w:rsidRDefault="00F13F80" w:rsidP="00187B9B">
      <w:pPr>
        <w:spacing w:after="0"/>
        <w:rPr>
          <w:rFonts w:ascii="Mister Sirloin BTN Rare" w:hAnsi="Mister Sirloin BTN Rare"/>
          <w:bCs/>
          <w:sz w:val="28"/>
          <w:szCs w:val="28"/>
          <w:u w:val="single"/>
        </w:rPr>
      </w:pPr>
    </w:p>
    <w:p w:rsidR="00F13F80" w:rsidRDefault="00F13F80" w:rsidP="00187B9B">
      <w:pPr>
        <w:spacing w:after="0"/>
        <w:rPr>
          <w:rFonts w:ascii="Mister Sirloin BTN Rare" w:hAnsi="Mister Sirloin BTN Rare"/>
          <w:bCs/>
          <w:sz w:val="28"/>
          <w:szCs w:val="28"/>
          <w:u w:val="single"/>
        </w:rPr>
      </w:pPr>
    </w:p>
    <w:p w:rsidR="00F13F80" w:rsidRDefault="00F13F80" w:rsidP="00187B9B">
      <w:pPr>
        <w:spacing w:after="0"/>
        <w:rPr>
          <w:rFonts w:ascii="Mister Sirloin BTN Rare" w:hAnsi="Mister Sirloin BTN Rare"/>
          <w:bCs/>
          <w:sz w:val="28"/>
          <w:szCs w:val="28"/>
          <w:u w:val="single"/>
        </w:rPr>
      </w:pPr>
    </w:p>
    <w:p w:rsidR="00F13F80" w:rsidRDefault="00F13F80" w:rsidP="00187B9B">
      <w:pPr>
        <w:spacing w:after="0"/>
        <w:rPr>
          <w:rFonts w:ascii="Mister Sirloin BTN Rare" w:hAnsi="Mister Sirloin BTN Rare"/>
          <w:bCs/>
          <w:sz w:val="28"/>
          <w:szCs w:val="28"/>
          <w:u w:val="single"/>
        </w:rPr>
      </w:pPr>
    </w:p>
    <w:p w:rsidR="00F13F80" w:rsidRDefault="00F13F80" w:rsidP="00187B9B">
      <w:pPr>
        <w:spacing w:after="0"/>
        <w:rPr>
          <w:rFonts w:ascii="Mister Sirloin BTN Rare" w:hAnsi="Mister Sirloin BTN Rare"/>
          <w:bCs/>
          <w:sz w:val="28"/>
          <w:szCs w:val="28"/>
          <w:u w:val="single"/>
        </w:rPr>
      </w:pPr>
    </w:p>
    <w:p w:rsidR="00F13F80" w:rsidRDefault="00F13F80" w:rsidP="00187B9B">
      <w:pPr>
        <w:spacing w:after="0"/>
        <w:rPr>
          <w:rFonts w:ascii="Mister Sirloin BTN Rare" w:hAnsi="Mister Sirloin BTN Rare"/>
          <w:bCs/>
          <w:sz w:val="28"/>
          <w:szCs w:val="28"/>
          <w:u w:val="single"/>
        </w:rPr>
      </w:pPr>
    </w:p>
    <w:p w:rsidR="00F13F80" w:rsidRDefault="00F13F80" w:rsidP="00187B9B">
      <w:pPr>
        <w:spacing w:after="0"/>
        <w:rPr>
          <w:rFonts w:ascii="Mister Sirloin BTN Rare" w:hAnsi="Mister Sirloin BTN Rare"/>
          <w:bCs/>
          <w:sz w:val="28"/>
          <w:szCs w:val="28"/>
          <w:u w:val="single"/>
        </w:rPr>
      </w:pPr>
    </w:p>
    <w:p w:rsidR="001E53D6" w:rsidRDefault="001E53D6" w:rsidP="00187B9B">
      <w:pPr>
        <w:spacing w:after="0"/>
        <w:rPr>
          <w:rFonts w:ascii="Mister Sirloin BTN Rare" w:hAnsi="Mister Sirloin BTN Rare"/>
          <w:bCs/>
          <w:sz w:val="28"/>
          <w:szCs w:val="28"/>
          <w:u w:val="single"/>
        </w:rPr>
      </w:pPr>
    </w:p>
    <w:p w:rsidR="00187B9B" w:rsidRPr="00F847B6" w:rsidRDefault="00187B9B" w:rsidP="00187B9B">
      <w:pPr>
        <w:spacing w:after="0"/>
        <w:rPr>
          <w:rFonts w:ascii="Diogenes" w:hAnsi="Diogenes"/>
          <w:bCs/>
          <w:sz w:val="28"/>
          <w:szCs w:val="28"/>
          <w:u w:val="single"/>
        </w:rPr>
      </w:pPr>
      <w:r w:rsidRPr="00F847B6">
        <w:rPr>
          <w:rFonts w:ascii="Diogenes" w:hAnsi="Diogenes"/>
          <w:bCs/>
          <w:sz w:val="28"/>
          <w:szCs w:val="28"/>
          <w:u w:val="single"/>
        </w:rPr>
        <w:t>Population and Geography</w:t>
      </w:r>
    </w:p>
    <w:p w:rsidR="00187B9B" w:rsidRDefault="00187B9B" w:rsidP="00187B9B">
      <w:pPr>
        <w:spacing w:after="0"/>
        <w:rPr>
          <w:i/>
          <w:iCs/>
        </w:rPr>
      </w:pPr>
      <w:r w:rsidRPr="00187B9B">
        <w:rPr>
          <w:b/>
          <w:bCs/>
        </w:rPr>
        <w:t xml:space="preserve">Athens: </w:t>
      </w:r>
      <w:r w:rsidR="00C36E81">
        <w:t xml:space="preserve">Approximately 140,000; </w:t>
      </w:r>
      <w:proofErr w:type="gramStart"/>
      <w:r w:rsidRPr="00187B9B">
        <w:rPr>
          <w:bCs/>
          <w:i/>
        </w:rPr>
        <w:t>They</w:t>
      </w:r>
      <w:proofErr w:type="gramEnd"/>
      <w:r w:rsidRPr="00187B9B">
        <w:rPr>
          <w:bCs/>
          <w:i/>
        </w:rPr>
        <w:t xml:space="preserve"> were influenced by the same geographical features—the water that surrounded them facilitated trade and travel.</w:t>
      </w:r>
      <w:r w:rsidR="00C36E81">
        <w:rPr>
          <w:bCs/>
          <w:i/>
        </w:rPr>
        <w:t xml:space="preserve"> </w:t>
      </w:r>
      <w:r w:rsidRPr="00187B9B">
        <w:rPr>
          <w:i/>
          <w:iCs/>
        </w:rPr>
        <w:t>In addition, their strategic location facilitated trade with other regional powers.</w:t>
      </w:r>
      <w:r w:rsidRPr="00187B9B">
        <w:br/>
      </w:r>
      <w:r w:rsidRPr="00187B9B">
        <w:br/>
      </w:r>
      <w:r w:rsidRPr="00187B9B">
        <w:rPr>
          <w:b/>
          <w:bCs/>
        </w:rPr>
        <w:t>Sparta:</w:t>
      </w:r>
      <w:r w:rsidR="00C36E81">
        <w:t xml:space="preserve"> Approximately 100,000; </w:t>
      </w:r>
      <w:proofErr w:type="gramStart"/>
      <w:r w:rsidRPr="00187B9B">
        <w:rPr>
          <w:bCs/>
          <w:i/>
        </w:rPr>
        <w:t>While</w:t>
      </w:r>
      <w:proofErr w:type="gramEnd"/>
      <w:r w:rsidRPr="00187B9B">
        <w:rPr>
          <w:bCs/>
          <w:i/>
        </w:rPr>
        <w:t xml:space="preserve"> Sparta had a similar geographic location as Athens, Sparta did not use its location to facilitate trade and travel. While Sparta and Athens are not that far from each other, there landscapes differ greatly.</w:t>
      </w:r>
      <w:r w:rsidRPr="00187B9B">
        <w:rPr>
          <w:b/>
          <w:bCs/>
        </w:rPr>
        <w:t xml:space="preserve"> </w:t>
      </w:r>
      <w:r w:rsidRPr="00187B9B">
        <w:rPr>
          <w:i/>
          <w:iCs/>
        </w:rPr>
        <w:t>Instead, Sparta turned inward cutting itself away from the influences of other regional powers</w:t>
      </w:r>
    </w:p>
    <w:p w:rsidR="00C36E81" w:rsidRPr="00187B9B" w:rsidRDefault="00C36E81" w:rsidP="00187B9B">
      <w:pPr>
        <w:spacing w:after="0"/>
      </w:pPr>
    </w:p>
    <w:p w:rsidR="00187B9B" w:rsidRPr="00187B9B" w:rsidRDefault="00187B9B" w:rsidP="00187B9B">
      <w:pPr>
        <w:numPr>
          <w:ilvl w:val="0"/>
          <w:numId w:val="1"/>
        </w:numPr>
        <w:spacing w:after="0"/>
      </w:pPr>
      <w:r w:rsidRPr="00187B9B">
        <w:t>Besides the obvious differences in philosophies, there is a very big difference in geography that cause</w:t>
      </w:r>
      <w:r>
        <w:t>d</w:t>
      </w:r>
      <w:r w:rsidRPr="00187B9B">
        <w:t xml:space="preserve"> these </w:t>
      </w:r>
      <w:proofErr w:type="gramStart"/>
      <w:r w:rsidRPr="00187B9B">
        <w:t>differences</w:t>
      </w:r>
      <w:proofErr w:type="gramEnd"/>
      <w:r w:rsidRPr="00187B9B">
        <w:t>. Ancient Athens was situated somewhat close to the coast; it was only about five miles to the port city of Piraeus (which became part of Athens with the building of the Long</w:t>
      </w:r>
      <w:r>
        <w:t xml:space="preserve"> Walls), thus it was no more tha</w:t>
      </w:r>
      <w:r w:rsidRPr="00187B9B">
        <w:t xml:space="preserve">n a few hours of travel from Athens to the coast line, thus greatly increasing the ability to be a trade center. Ancient Sparta however is located at the shortest distance 40 miles from the coast, however the terrain is somewhat rocky and there is no real </w:t>
      </w:r>
      <w:r>
        <w:t>straight path to the coast line and</w:t>
      </w:r>
      <w:r w:rsidRPr="00187B9B">
        <w:t xml:space="preserve"> greatly </w:t>
      </w:r>
      <w:r>
        <w:t>hurt</w:t>
      </w:r>
      <w:r w:rsidRPr="00187B9B">
        <w:t xml:space="preserve"> the ability for</w:t>
      </w:r>
      <w:r>
        <w:t xml:space="preserve"> Sparta</w:t>
      </w:r>
      <w:r w:rsidRPr="00187B9B">
        <w:t xml:space="preserve"> to become a major trading port</w:t>
      </w:r>
    </w:p>
    <w:p w:rsidR="00187B9B" w:rsidRPr="00F847B6" w:rsidRDefault="00187B9B" w:rsidP="00187B9B">
      <w:pPr>
        <w:spacing w:after="0"/>
        <w:rPr>
          <w:rFonts w:ascii="Diogenes" w:hAnsi="Diogenes"/>
          <w:bCs/>
          <w:u w:val="single"/>
        </w:rPr>
      </w:pPr>
      <w:r w:rsidRPr="00187B9B">
        <w:br/>
      </w:r>
      <w:bookmarkStart w:id="1" w:name="Compare_and_contrast_life_in_Athens_and_"/>
      <w:r w:rsidRPr="00F847B6">
        <w:rPr>
          <w:rFonts w:ascii="Diogenes" w:hAnsi="Diogenes"/>
          <w:bCs/>
          <w:sz w:val="28"/>
          <w:u w:val="single"/>
        </w:rPr>
        <w:t>Government &amp; Political Organizations</w:t>
      </w:r>
    </w:p>
    <w:p w:rsidR="00187B9B" w:rsidRPr="00187B9B" w:rsidRDefault="00187B9B" w:rsidP="00187B9B">
      <w:pPr>
        <w:spacing w:after="0"/>
      </w:pPr>
      <w:r w:rsidRPr="00187B9B">
        <w:rPr>
          <w:b/>
          <w:bCs/>
        </w:rPr>
        <w:t>Athens</w:t>
      </w:r>
      <w:r w:rsidRPr="00187B9B">
        <w:t xml:space="preserve"> </w:t>
      </w:r>
      <w:r w:rsidRPr="00187B9B">
        <w:rPr>
          <w:b/>
          <w:bCs/>
        </w:rPr>
        <w:t>Government</w:t>
      </w:r>
      <w:r>
        <w:rPr>
          <w:b/>
          <w:bCs/>
        </w:rPr>
        <w:t xml:space="preserve">: </w:t>
      </w:r>
      <w:r w:rsidRPr="00187B9B">
        <w:rPr>
          <w:i/>
          <w:iCs/>
        </w:rPr>
        <w:t xml:space="preserve">Typically classified as a “limited democracy.” </w:t>
      </w:r>
      <w:proofErr w:type="gramStart"/>
      <w:r w:rsidRPr="00187B9B">
        <w:rPr>
          <w:i/>
          <w:iCs/>
        </w:rPr>
        <w:t>Also considered the “birthplace of democracy</w:t>
      </w:r>
      <w:r w:rsidRPr="00187B9B">
        <w:t>.”</w:t>
      </w:r>
      <w:proofErr w:type="gramEnd"/>
    </w:p>
    <w:p w:rsidR="00187B9B" w:rsidRPr="00187B9B" w:rsidRDefault="00187B9B" w:rsidP="00187B9B">
      <w:pPr>
        <w:numPr>
          <w:ilvl w:val="0"/>
          <w:numId w:val="2"/>
        </w:numPr>
        <w:spacing w:after="0"/>
      </w:pPr>
      <w:r w:rsidRPr="00187B9B">
        <w:t>Athens held the first democratic state, developed in 507 BC.</w:t>
      </w:r>
    </w:p>
    <w:p w:rsidR="00187B9B" w:rsidRPr="00187B9B" w:rsidRDefault="00187B9B" w:rsidP="00187B9B">
      <w:pPr>
        <w:numPr>
          <w:ilvl w:val="0"/>
          <w:numId w:val="2"/>
        </w:numPr>
        <w:spacing w:after="0"/>
      </w:pPr>
      <w:r w:rsidRPr="00187B9B">
        <w:t>Principally made up of elected officials:</w:t>
      </w:r>
    </w:p>
    <w:p w:rsidR="00187B9B" w:rsidRPr="00187B9B" w:rsidRDefault="00187B9B" w:rsidP="00187B9B">
      <w:pPr>
        <w:numPr>
          <w:ilvl w:val="1"/>
          <w:numId w:val="2"/>
        </w:numPr>
        <w:spacing w:after="0"/>
      </w:pPr>
      <w:r w:rsidRPr="00187B9B">
        <w:t>Council of 500 made most of the main administrative decisions</w:t>
      </w:r>
    </w:p>
    <w:p w:rsidR="00187B9B" w:rsidRPr="00187B9B" w:rsidRDefault="00187B9B" w:rsidP="00187B9B">
      <w:pPr>
        <w:numPr>
          <w:ilvl w:val="1"/>
          <w:numId w:val="2"/>
        </w:numPr>
        <w:spacing w:after="0"/>
      </w:pPr>
      <w:r w:rsidRPr="00187B9B">
        <w:t>The Assembly was open to all citizens. This body passed laws and made policy decisions.</w:t>
      </w:r>
    </w:p>
    <w:p w:rsidR="00187B9B" w:rsidRPr="00187B9B" w:rsidRDefault="00187B9B" w:rsidP="00187B9B">
      <w:pPr>
        <w:numPr>
          <w:ilvl w:val="0"/>
          <w:numId w:val="2"/>
        </w:numPr>
        <w:spacing w:after="0"/>
      </w:pPr>
      <w:r w:rsidRPr="00187B9B">
        <w:t>Although many nations throughout time have modeled their governments on the principles of Athenian Democracy, it was not perfect. Only men were able to participate in the democratic assemblies, and this was only 10-20% of the population. Women, children, slaves and foreigners were not allowed to participate.</w:t>
      </w:r>
    </w:p>
    <w:p w:rsidR="00187B9B" w:rsidRPr="00187B9B" w:rsidRDefault="00187B9B" w:rsidP="00187B9B">
      <w:pPr>
        <w:spacing w:after="0"/>
      </w:pPr>
      <w:r w:rsidRPr="00187B9B">
        <w:br/>
      </w:r>
      <w:r w:rsidRPr="00187B9B">
        <w:rPr>
          <w:b/>
          <w:bCs/>
        </w:rPr>
        <w:t>Spartan Government</w:t>
      </w:r>
      <w:r>
        <w:rPr>
          <w:b/>
          <w:bCs/>
        </w:rPr>
        <w:t xml:space="preserve">: </w:t>
      </w:r>
      <w:r w:rsidRPr="00187B9B">
        <w:rPr>
          <w:i/>
          <w:iCs/>
        </w:rPr>
        <w:t xml:space="preserve">Typically classified as an "oligarchy" (rule by the few), but had elements of monarchy, democracy, and aristocracy </w:t>
      </w:r>
    </w:p>
    <w:p w:rsidR="00187B9B" w:rsidRPr="00187B9B" w:rsidRDefault="00187B9B" w:rsidP="00187B9B">
      <w:pPr>
        <w:numPr>
          <w:ilvl w:val="0"/>
          <w:numId w:val="3"/>
        </w:numPr>
        <w:spacing w:after="0"/>
      </w:pPr>
      <w:r w:rsidRPr="00187B9B">
        <w:t xml:space="preserve">Two kings were usually generals who commanded the major Spartan armies. While both were capable military leaders one was usually considered the leader of the army. This was done mainly so that in times of war Sparta would still retain a leader if the other were to die in battle. The most famous example was King Leonidas, who famously was able to hold off the enormous Persian Army at the battle of </w:t>
      </w:r>
      <w:proofErr w:type="spellStart"/>
      <w:r w:rsidRPr="00187B9B">
        <w:t>Thermoplyae</w:t>
      </w:r>
      <w:proofErr w:type="spellEnd"/>
      <w:r w:rsidRPr="00187B9B">
        <w:t>.</w:t>
      </w:r>
    </w:p>
    <w:p w:rsidR="00187B9B" w:rsidRPr="00187B9B" w:rsidRDefault="00187B9B" w:rsidP="00187B9B">
      <w:pPr>
        <w:numPr>
          <w:ilvl w:val="0"/>
          <w:numId w:val="3"/>
        </w:numPr>
        <w:spacing w:after="0"/>
      </w:pPr>
      <w:r w:rsidRPr="00187B9B">
        <w:lastRenderedPageBreak/>
        <w:t>Five overseers (</w:t>
      </w:r>
      <w:proofErr w:type="spellStart"/>
      <w:r w:rsidRPr="00187B9B">
        <w:t>ephors</w:t>
      </w:r>
      <w:proofErr w:type="spellEnd"/>
      <w:r w:rsidRPr="00187B9B">
        <w:t xml:space="preserve">) ran the day-to-day operations of Sparta. These overseers held one year terms and were responsible for the education and conduct of all its citizens (The Essential World History, W. Duiker &amp; J. </w:t>
      </w:r>
      <w:proofErr w:type="spellStart"/>
      <w:r w:rsidRPr="00187B9B">
        <w:t>Spielvogel</w:t>
      </w:r>
      <w:proofErr w:type="spellEnd"/>
      <w:r w:rsidRPr="00187B9B">
        <w:t>, Second Edition, 2005, p. 76)</w:t>
      </w:r>
    </w:p>
    <w:p w:rsidR="00187B9B" w:rsidRPr="00187B9B" w:rsidRDefault="00187B9B" w:rsidP="00187B9B">
      <w:pPr>
        <w:numPr>
          <w:ilvl w:val="0"/>
          <w:numId w:val="3"/>
        </w:numPr>
        <w:spacing w:after="0"/>
      </w:pPr>
      <w:r w:rsidRPr="00187B9B">
        <w:t>Council or Senate (</w:t>
      </w:r>
      <w:proofErr w:type="spellStart"/>
      <w:r w:rsidRPr="00187B9B">
        <w:t>apella</w:t>
      </w:r>
      <w:proofErr w:type="spellEnd"/>
      <w:r w:rsidRPr="00187B9B">
        <w:t>) of 28 councilmen. These men had to be over 60 years old and served lifetime terms. They acted as judges and proposed laws to the citizens' assembly.</w:t>
      </w:r>
    </w:p>
    <w:p w:rsidR="00187B9B" w:rsidRPr="00187B9B" w:rsidRDefault="00187B9B" w:rsidP="00187B9B">
      <w:pPr>
        <w:numPr>
          <w:ilvl w:val="0"/>
          <w:numId w:val="3"/>
        </w:numPr>
        <w:spacing w:after="0"/>
      </w:pPr>
      <w:r w:rsidRPr="00187B9B">
        <w:t>All Spartan males over age 30 could join the Assembly where they could show their support/dissent by shouting.</w:t>
      </w:r>
    </w:p>
    <w:p w:rsidR="00187B9B" w:rsidRPr="00F847B6" w:rsidRDefault="00187B9B" w:rsidP="00187B9B">
      <w:pPr>
        <w:spacing w:after="0"/>
        <w:rPr>
          <w:rFonts w:ascii="Diogenes" w:hAnsi="Diogenes"/>
          <w:bCs/>
          <w:sz w:val="28"/>
          <w:szCs w:val="28"/>
          <w:u w:val="single"/>
        </w:rPr>
      </w:pPr>
      <w:r w:rsidRPr="00187B9B">
        <w:br/>
      </w:r>
      <w:r w:rsidRPr="00F847B6">
        <w:rPr>
          <w:rFonts w:ascii="Diogenes" w:hAnsi="Diogenes"/>
          <w:bCs/>
          <w:sz w:val="28"/>
          <w:szCs w:val="28"/>
          <w:u w:val="single"/>
        </w:rPr>
        <w:t>Social Structure</w:t>
      </w:r>
    </w:p>
    <w:p w:rsidR="00187B9B" w:rsidRPr="00187B9B" w:rsidRDefault="00187B9B" w:rsidP="00187B9B">
      <w:pPr>
        <w:spacing w:after="0"/>
      </w:pPr>
      <w:r w:rsidRPr="00187B9B">
        <w:rPr>
          <w:b/>
          <w:bCs/>
        </w:rPr>
        <w:t>Athens Social Structure</w:t>
      </w:r>
    </w:p>
    <w:p w:rsidR="00187B9B" w:rsidRPr="00187B9B" w:rsidRDefault="00187B9B" w:rsidP="00187B9B">
      <w:pPr>
        <w:numPr>
          <w:ilvl w:val="0"/>
          <w:numId w:val="4"/>
        </w:numPr>
        <w:spacing w:after="0"/>
      </w:pPr>
      <w:r w:rsidRPr="00187B9B">
        <w:t>Freemen constituted all male citizens, divided into numerous classes:</w:t>
      </w:r>
    </w:p>
    <w:p w:rsidR="00187B9B" w:rsidRPr="00187B9B" w:rsidRDefault="00187B9B" w:rsidP="00187B9B">
      <w:pPr>
        <w:numPr>
          <w:ilvl w:val="1"/>
          <w:numId w:val="4"/>
        </w:numPr>
        <w:spacing w:after="0"/>
      </w:pPr>
      <w:r w:rsidRPr="00187B9B">
        <w:t>At the top, the aristocrats held large estates and made up the cavalry or captain triremes.</w:t>
      </w:r>
    </w:p>
    <w:p w:rsidR="00187B9B" w:rsidRPr="00187B9B" w:rsidRDefault="00187B9B" w:rsidP="00187B9B">
      <w:pPr>
        <w:numPr>
          <w:ilvl w:val="1"/>
          <w:numId w:val="4"/>
        </w:numPr>
        <w:spacing w:after="0"/>
      </w:pPr>
      <w:r w:rsidRPr="00187B9B">
        <w:t>Middle ranks consisted mostly of small farmers.</w:t>
      </w:r>
    </w:p>
    <w:p w:rsidR="00187B9B" w:rsidRPr="00187B9B" w:rsidRDefault="00187B9B" w:rsidP="00187B9B">
      <w:pPr>
        <w:numPr>
          <w:ilvl w:val="1"/>
          <w:numId w:val="4"/>
        </w:numPr>
        <w:spacing w:after="0"/>
      </w:pPr>
      <w:r w:rsidRPr="00187B9B">
        <w:t xml:space="preserve">The lowest class was the </w:t>
      </w:r>
      <w:proofErr w:type="spellStart"/>
      <w:r w:rsidRPr="00187B9B">
        <w:t>thetes</w:t>
      </w:r>
      <w:proofErr w:type="spellEnd"/>
      <w:r w:rsidRPr="00187B9B">
        <w:t xml:space="preserve"> who were usually urban craftsmen or rowers.</w:t>
      </w:r>
    </w:p>
    <w:p w:rsidR="00187B9B" w:rsidRPr="00187B9B" w:rsidRDefault="00187B9B" w:rsidP="00187B9B">
      <w:pPr>
        <w:numPr>
          <w:ilvl w:val="0"/>
          <w:numId w:val="5"/>
        </w:numPr>
        <w:spacing w:after="0"/>
      </w:pPr>
      <w:proofErr w:type="spellStart"/>
      <w:r w:rsidRPr="00187B9B">
        <w:t>Metics</w:t>
      </w:r>
      <w:proofErr w:type="spellEnd"/>
      <w:r w:rsidRPr="00187B9B">
        <w:t xml:space="preserve"> – the people who lived outside the walls of Athens</w:t>
      </w:r>
    </w:p>
    <w:p w:rsidR="00187B9B" w:rsidRPr="00187B9B" w:rsidRDefault="00187B9B" w:rsidP="00187B9B">
      <w:pPr>
        <w:numPr>
          <w:ilvl w:val="1"/>
          <w:numId w:val="5"/>
        </w:numPr>
        <w:spacing w:after="0"/>
      </w:pPr>
      <w:r w:rsidRPr="00187B9B">
        <w:t>Unable to own land</w:t>
      </w:r>
    </w:p>
    <w:p w:rsidR="00187B9B" w:rsidRPr="00187B9B" w:rsidRDefault="00187B9B" w:rsidP="00187B9B">
      <w:pPr>
        <w:numPr>
          <w:ilvl w:val="1"/>
          <w:numId w:val="5"/>
        </w:numPr>
        <w:spacing w:after="0"/>
      </w:pPr>
      <w:r w:rsidRPr="00187B9B">
        <w:t>Could run industries and businesses</w:t>
      </w:r>
    </w:p>
    <w:p w:rsidR="00187B9B" w:rsidRPr="00187B9B" w:rsidRDefault="00187B9B" w:rsidP="00187B9B">
      <w:pPr>
        <w:numPr>
          <w:ilvl w:val="0"/>
          <w:numId w:val="5"/>
        </w:numPr>
        <w:spacing w:after="0"/>
      </w:pPr>
      <w:r w:rsidRPr="00187B9B">
        <w:t>Slaves constituted the lowest class in Ancient Athens. Slaves had no rights. They constituted one fourth of the population. Though they often held important positions such as teachers and nurses.</w:t>
      </w:r>
    </w:p>
    <w:p w:rsidR="00187B9B" w:rsidRPr="00187B9B" w:rsidRDefault="00187B9B" w:rsidP="00187B9B">
      <w:pPr>
        <w:numPr>
          <w:ilvl w:val="0"/>
          <w:numId w:val="5"/>
        </w:numPr>
        <w:spacing w:after="0"/>
      </w:pPr>
      <w:r w:rsidRPr="00187B9B">
        <w:t>Women’s principal role in Ancient Athens was in the home. They held no rights in the Athenian democracy.</w:t>
      </w:r>
    </w:p>
    <w:p w:rsidR="00187B9B" w:rsidRPr="00187B9B" w:rsidRDefault="00187B9B" w:rsidP="00187B9B">
      <w:pPr>
        <w:spacing w:after="0"/>
      </w:pPr>
      <w:r w:rsidRPr="00187B9B">
        <w:br/>
      </w:r>
      <w:r w:rsidRPr="00187B9B">
        <w:rPr>
          <w:b/>
          <w:bCs/>
        </w:rPr>
        <w:t>Spartan Social Structure</w:t>
      </w:r>
      <w:r w:rsidRPr="00187B9B">
        <w:br/>
        <w:t>Society was broken up into three main classes:</w:t>
      </w:r>
    </w:p>
    <w:p w:rsidR="00187B9B" w:rsidRPr="00187B9B" w:rsidRDefault="00187B9B" w:rsidP="00187B9B">
      <w:pPr>
        <w:numPr>
          <w:ilvl w:val="0"/>
          <w:numId w:val="6"/>
        </w:numPr>
        <w:spacing w:after="0"/>
      </w:pPr>
      <w:proofErr w:type="spellStart"/>
      <w:r w:rsidRPr="00187B9B">
        <w:t>Spartiates</w:t>
      </w:r>
      <w:proofErr w:type="spellEnd"/>
      <w:r w:rsidRPr="00187B9B">
        <w:t xml:space="preserve"> – the military leadership who ruled the barracks. These men served in the military and could also vote.</w:t>
      </w:r>
    </w:p>
    <w:p w:rsidR="00187B9B" w:rsidRPr="00187B9B" w:rsidRDefault="00187B9B" w:rsidP="00187B9B">
      <w:pPr>
        <w:numPr>
          <w:ilvl w:val="0"/>
          <w:numId w:val="6"/>
        </w:numPr>
        <w:spacing w:after="0"/>
      </w:pPr>
      <w:proofErr w:type="spellStart"/>
      <w:r w:rsidRPr="00187B9B">
        <w:t>Perioeci</w:t>
      </w:r>
      <w:proofErr w:type="spellEnd"/>
      <w:r w:rsidRPr="00187B9B">
        <w:t xml:space="preserve"> - the freemen in Ancient Sparta. These included: artisans, craftsmen, and merchants. While they did serve in the army, members of this group could not vote.</w:t>
      </w:r>
    </w:p>
    <w:p w:rsidR="00187B9B" w:rsidRPr="00187B9B" w:rsidRDefault="00187B9B" w:rsidP="00187B9B">
      <w:pPr>
        <w:numPr>
          <w:ilvl w:val="0"/>
          <w:numId w:val="6"/>
        </w:numPr>
        <w:spacing w:after="0"/>
      </w:pPr>
      <w:r w:rsidRPr="00187B9B">
        <w:t>Helots – were serfs who generally descended from people overtaken by Spartan military victories. In addition to the conquest of land, these helots were the fruits of war. Members of this group typically gave half of their profits to the Spartan citizens who owned the land.</w:t>
      </w:r>
    </w:p>
    <w:p w:rsidR="00C36E81" w:rsidRDefault="00671743" w:rsidP="00187B9B">
      <w:pPr>
        <w:spacing w:after="0"/>
      </w:pPr>
      <w:r>
        <w:rPr>
          <w:noProof/>
          <w:lang w:eastAsia="zh-TW"/>
        </w:rPr>
        <w:pict>
          <v:shapetype id="_x0000_t202" coordsize="21600,21600" o:spt="202" path="m,l,21600r21600,l21600,xe">
            <v:stroke joinstyle="miter"/>
            <v:path gradientshapeok="t" o:connecttype="rect"/>
          </v:shapetype>
          <v:shape id="_x0000_s1028" type="#_x0000_t202" style="position:absolute;margin-left:48.75pt;margin-top:47.35pt;width:487.35pt;height:142.25pt;z-index:251660288;mso-height-percent:200;mso-height-percent:200;mso-width-relative:margin;mso-height-relative:margin">
            <v:textbox style="mso-fit-shape-to-text:t">
              <w:txbxContent>
                <w:p w:rsidR="00187B9B" w:rsidRPr="00187B9B" w:rsidRDefault="00187B9B" w:rsidP="00187B9B">
                  <w:pPr>
                    <w:pStyle w:val="NormalWeb"/>
                    <w:spacing w:before="0" w:beforeAutospacing="0" w:after="0" w:afterAutospacing="0"/>
                    <w:jc w:val="center"/>
                    <w:rPr>
                      <w:rFonts w:asciiTheme="minorHAnsi" w:hAnsiTheme="minorHAnsi" w:cstheme="minorHAnsi"/>
                      <w:sz w:val="22"/>
                      <w:szCs w:val="22"/>
                    </w:rPr>
                  </w:pPr>
                  <w:r w:rsidRPr="00187B9B">
                    <w:rPr>
                      <w:rFonts w:asciiTheme="minorHAnsi" w:hAnsiTheme="minorHAnsi" w:cstheme="minorHAnsi"/>
                      <w:b/>
                      <w:bCs/>
                      <w:sz w:val="22"/>
                      <w:szCs w:val="22"/>
                    </w:rPr>
                    <w:t>WHY SPARTAN WOMEN WERE MORE DOMINANT IN SOCIETY THAN THEIR ATHENIAN SISTERS</w:t>
                  </w:r>
                </w:p>
                <w:p w:rsidR="00187B9B" w:rsidRPr="00187B9B" w:rsidRDefault="00187B9B" w:rsidP="00187B9B">
                  <w:pPr>
                    <w:numPr>
                      <w:ilvl w:val="0"/>
                      <w:numId w:val="11"/>
                    </w:numPr>
                    <w:spacing w:after="0" w:line="240" w:lineRule="auto"/>
                    <w:rPr>
                      <w:rFonts w:eastAsia="Times New Roman" w:cstheme="minorHAnsi"/>
                    </w:rPr>
                  </w:pPr>
                  <w:r w:rsidRPr="00187B9B">
                    <w:rPr>
                      <w:rFonts w:eastAsia="Times New Roman" w:cstheme="minorHAnsi"/>
                    </w:rPr>
                    <w:t xml:space="preserve">Girls were given a good education in both the arts and athletics. </w:t>
                  </w:r>
                </w:p>
                <w:p w:rsidR="00187B9B" w:rsidRPr="00187B9B" w:rsidRDefault="00187B9B" w:rsidP="00187B9B">
                  <w:pPr>
                    <w:numPr>
                      <w:ilvl w:val="0"/>
                      <w:numId w:val="11"/>
                    </w:numPr>
                    <w:spacing w:after="0" w:line="240" w:lineRule="auto"/>
                    <w:rPr>
                      <w:rFonts w:eastAsia="Times New Roman" w:cstheme="minorHAnsi"/>
                    </w:rPr>
                  </w:pPr>
                  <w:r w:rsidRPr="00187B9B">
                    <w:rPr>
                      <w:rFonts w:eastAsia="Times New Roman" w:cstheme="minorHAnsi"/>
                    </w:rPr>
                    <w:t xml:space="preserve">Women were encouraged to develop their intellect. </w:t>
                  </w:r>
                </w:p>
                <w:p w:rsidR="00187B9B" w:rsidRPr="00187B9B" w:rsidRDefault="00187B9B" w:rsidP="00187B9B">
                  <w:pPr>
                    <w:numPr>
                      <w:ilvl w:val="0"/>
                      <w:numId w:val="11"/>
                    </w:numPr>
                    <w:spacing w:after="0" w:line="240" w:lineRule="auto"/>
                    <w:rPr>
                      <w:rFonts w:eastAsia="Times New Roman" w:cstheme="minorHAnsi"/>
                    </w:rPr>
                  </w:pPr>
                  <w:r w:rsidRPr="00187B9B">
                    <w:rPr>
                      <w:rFonts w:eastAsia="Times New Roman" w:cstheme="minorHAnsi"/>
                    </w:rPr>
                    <w:t xml:space="preserve">Women owned more than a third of the land. </w:t>
                  </w:r>
                </w:p>
                <w:p w:rsidR="00187B9B" w:rsidRPr="00187B9B" w:rsidRDefault="00187B9B" w:rsidP="00187B9B">
                  <w:pPr>
                    <w:numPr>
                      <w:ilvl w:val="0"/>
                      <w:numId w:val="11"/>
                    </w:numPr>
                    <w:spacing w:after="0" w:line="240" w:lineRule="auto"/>
                    <w:rPr>
                      <w:rFonts w:eastAsia="Times New Roman" w:cstheme="minorHAnsi"/>
                    </w:rPr>
                  </w:pPr>
                  <w:r w:rsidRPr="00187B9B">
                    <w:rPr>
                      <w:rFonts w:eastAsia="Times New Roman" w:cstheme="minorHAnsi"/>
                    </w:rPr>
                    <w:t xml:space="preserve">There was less difference in age between husbands and wives, and girls in Sparta married at a later age than their sisters in Athens. </w:t>
                  </w:r>
                </w:p>
                <w:p w:rsidR="00187B9B" w:rsidRPr="00187B9B" w:rsidRDefault="00187B9B" w:rsidP="00187B9B">
                  <w:pPr>
                    <w:numPr>
                      <w:ilvl w:val="0"/>
                      <w:numId w:val="11"/>
                    </w:numPr>
                    <w:spacing w:after="0" w:line="240" w:lineRule="auto"/>
                    <w:rPr>
                      <w:rFonts w:eastAsia="Times New Roman" w:cstheme="minorHAnsi"/>
                    </w:rPr>
                  </w:pPr>
                  <w:r w:rsidRPr="00187B9B">
                    <w:rPr>
                      <w:rFonts w:eastAsia="Times New Roman" w:cstheme="minorHAnsi"/>
                    </w:rPr>
                    <w:t xml:space="preserve"> Husbands spent most of their time with other men in the military barracks; since the men were rarely home, the women were free to take charge of almost everything outside of the army. </w:t>
                  </w:r>
                </w:p>
                <w:p w:rsidR="00187B9B" w:rsidRPr="00C36E81" w:rsidRDefault="00187B9B" w:rsidP="00187B9B">
                  <w:pPr>
                    <w:numPr>
                      <w:ilvl w:val="0"/>
                      <w:numId w:val="11"/>
                    </w:numPr>
                    <w:spacing w:after="0" w:line="240" w:lineRule="auto"/>
                    <w:rPr>
                      <w:rFonts w:eastAsia="Times New Roman" w:cstheme="minorHAnsi"/>
                    </w:rPr>
                  </w:pPr>
                  <w:r w:rsidRPr="00187B9B">
                    <w:rPr>
                      <w:rFonts w:eastAsia="Times New Roman" w:cstheme="minorHAnsi"/>
                    </w:rPr>
                    <w:t>Mothers reared their sons until age 7 and then society took over.  Fathers played little or no role in child care.</w:t>
                  </w:r>
                </w:p>
              </w:txbxContent>
            </v:textbox>
          </v:shape>
        </w:pict>
      </w:r>
      <w:r w:rsidR="00187B9B" w:rsidRPr="00187B9B">
        <w:rPr>
          <w:i/>
          <w:iCs/>
          <w:noProof/>
        </w:rPr>
        <w:drawing>
          <wp:inline distT="0" distB="0" distL="0" distR="0">
            <wp:extent cx="285750" cy="323850"/>
            <wp:effectExtent l="19050" t="0" r="0" b="0"/>
            <wp:docPr id="6" name="Picture 6" descr="Female_R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male_Rose.png"/>
                    <pic:cNvPicPr>
                      <a:picLocks noChangeAspect="1" noChangeArrowheads="1"/>
                    </pic:cNvPicPr>
                  </pic:nvPicPr>
                  <pic:blipFill>
                    <a:blip r:embed="rId11" cstate="print"/>
                    <a:srcRect/>
                    <a:stretch>
                      <a:fillRect/>
                    </a:stretch>
                  </pic:blipFill>
                  <pic:spPr bwMode="auto">
                    <a:xfrm>
                      <a:off x="0" y="0"/>
                      <a:ext cx="285750" cy="323850"/>
                    </a:xfrm>
                    <a:prstGeom prst="rect">
                      <a:avLst/>
                    </a:prstGeom>
                    <a:noFill/>
                    <a:ln w="9525">
                      <a:noFill/>
                      <a:miter lim="800000"/>
                      <a:headEnd/>
                      <a:tailEnd/>
                    </a:ln>
                  </pic:spPr>
                </pic:pic>
              </a:graphicData>
            </a:graphic>
          </wp:inline>
        </w:drawing>
      </w:r>
      <w:r w:rsidR="00187B9B" w:rsidRPr="00187B9B">
        <w:rPr>
          <w:i/>
          <w:iCs/>
        </w:rPr>
        <w:t>In comparison with Ancient Athens, Spartan women held a variety of rights</w:t>
      </w:r>
      <w:r w:rsidR="00187B9B" w:rsidRPr="00187B9B">
        <w:t xml:space="preserve">. </w:t>
      </w:r>
      <w:r w:rsidR="00187B9B" w:rsidRPr="00187B9B">
        <w:rPr>
          <w:i/>
          <w:iCs/>
        </w:rPr>
        <w:t>For example, women could own property and engage in athletic events like the men in Ancient Sparta.</w:t>
      </w:r>
      <w:r w:rsidR="00187B9B" w:rsidRPr="00187B9B">
        <w:br/>
      </w:r>
      <w:r w:rsidR="00187B9B" w:rsidRPr="00187B9B">
        <w:br/>
      </w:r>
    </w:p>
    <w:p w:rsidR="00C36E81" w:rsidRDefault="00C36E81" w:rsidP="00187B9B">
      <w:pPr>
        <w:spacing w:after="0"/>
      </w:pPr>
    </w:p>
    <w:p w:rsidR="00C36E81" w:rsidRDefault="00C36E81" w:rsidP="00187B9B">
      <w:pPr>
        <w:spacing w:after="0"/>
      </w:pPr>
    </w:p>
    <w:p w:rsidR="00C36E81" w:rsidRDefault="00C36E81" w:rsidP="00187B9B">
      <w:pPr>
        <w:spacing w:after="0"/>
      </w:pPr>
    </w:p>
    <w:p w:rsidR="00C36E81" w:rsidRDefault="00C36E81" w:rsidP="00187B9B">
      <w:pPr>
        <w:spacing w:after="0"/>
      </w:pPr>
    </w:p>
    <w:p w:rsidR="00C36E81" w:rsidRDefault="00C36E81" w:rsidP="00187B9B">
      <w:pPr>
        <w:spacing w:after="0"/>
      </w:pPr>
    </w:p>
    <w:p w:rsidR="00C36E81" w:rsidRDefault="00C36E81" w:rsidP="00187B9B">
      <w:pPr>
        <w:spacing w:after="0"/>
      </w:pPr>
    </w:p>
    <w:p w:rsidR="00F847B6" w:rsidRDefault="00187B9B" w:rsidP="00187B9B">
      <w:pPr>
        <w:spacing w:after="0"/>
        <w:rPr>
          <w:rFonts w:ascii="Diogenes" w:hAnsi="Diogenes"/>
          <w:bCs/>
          <w:sz w:val="28"/>
          <w:szCs w:val="28"/>
          <w:u w:val="single"/>
        </w:rPr>
      </w:pPr>
      <w:r w:rsidRPr="00187B9B">
        <w:br/>
      </w:r>
      <w:r w:rsidRPr="00187B9B">
        <w:br/>
      </w:r>
    </w:p>
    <w:p w:rsidR="00F847B6" w:rsidRDefault="00F847B6" w:rsidP="00187B9B">
      <w:pPr>
        <w:spacing w:after="0"/>
        <w:rPr>
          <w:rFonts w:ascii="Diogenes" w:hAnsi="Diogenes"/>
          <w:bCs/>
          <w:sz w:val="28"/>
          <w:szCs w:val="28"/>
          <w:u w:val="single"/>
        </w:rPr>
      </w:pPr>
    </w:p>
    <w:p w:rsidR="00F847B6" w:rsidRDefault="00F847B6" w:rsidP="00187B9B">
      <w:pPr>
        <w:spacing w:after="0"/>
        <w:rPr>
          <w:rFonts w:ascii="Diogenes" w:hAnsi="Diogenes"/>
          <w:bCs/>
          <w:sz w:val="28"/>
          <w:szCs w:val="28"/>
          <w:u w:val="single"/>
        </w:rPr>
      </w:pPr>
    </w:p>
    <w:p w:rsidR="00187B9B" w:rsidRPr="00F847B6" w:rsidRDefault="00187B9B" w:rsidP="00187B9B">
      <w:pPr>
        <w:spacing w:after="0"/>
        <w:rPr>
          <w:rFonts w:ascii="Diogenes" w:hAnsi="Diogenes"/>
          <w:bCs/>
          <w:sz w:val="28"/>
          <w:szCs w:val="28"/>
          <w:u w:val="single"/>
        </w:rPr>
      </w:pPr>
      <w:r w:rsidRPr="00F847B6">
        <w:rPr>
          <w:rFonts w:ascii="Diogenes" w:hAnsi="Diogenes"/>
          <w:bCs/>
          <w:sz w:val="28"/>
          <w:szCs w:val="28"/>
          <w:u w:val="single"/>
        </w:rPr>
        <w:lastRenderedPageBreak/>
        <w:t>Language and Religion</w:t>
      </w:r>
    </w:p>
    <w:p w:rsidR="00187B9B" w:rsidRPr="00187B9B" w:rsidRDefault="00187B9B" w:rsidP="00187B9B">
      <w:pPr>
        <w:spacing w:after="0"/>
      </w:pPr>
      <w:r w:rsidRPr="00187B9B">
        <w:rPr>
          <w:b/>
          <w:bCs/>
        </w:rPr>
        <w:t>Athens</w:t>
      </w:r>
      <w:proofErr w:type="gramStart"/>
      <w:r w:rsidRPr="00187B9B">
        <w:rPr>
          <w:b/>
          <w:bCs/>
        </w:rPr>
        <w:t>:</w:t>
      </w:r>
      <w:proofErr w:type="gramEnd"/>
      <w:r w:rsidRPr="00187B9B">
        <w:br/>
        <w:t xml:space="preserve">Same language, religion and gods as the Spartans. According to Duiker &amp; J. </w:t>
      </w:r>
      <w:proofErr w:type="spellStart"/>
      <w:r w:rsidRPr="00187B9B">
        <w:t>Spielvogel</w:t>
      </w:r>
      <w:proofErr w:type="spellEnd"/>
      <w:r w:rsidRPr="00187B9B">
        <w:t>, “religion was a civic duty necessary for the well-being of the state.” (pg. 81)</w:t>
      </w:r>
    </w:p>
    <w:p w:rsidR="00187B9B" w:rsidRPr="00187B9B" w:rsidRDefault="00187B9B" w:rsidP="00187B9B">
      <w:pPr>
        <w:numPr>
          <w:ilvl w:val="0"/>
          <w:numId w:val="7"/>
        </w:numPr>
        <w:spacing w:after="0"/>
      </w:pPr>
      <w:r w:rsidRPr="00187B9B">
        <w:t>Polytheistic</w:t>
      </w:r>
    </w:p>
    <w:p w:rsidR="00187B9B" w:rsidRDefault="00187B9B" w:rsidP="00187B9B">
      <w:pPr>
        <w:numPr>
          <w:ilvl w:val="0"/>
          <w:numId w:val="7"/>
        </w:numPr>
        <w:spacing w:after="0"/>
      </w:pPr>
      <w:r w:rsidRPr="00187B9B">
        <w:t>Zeus was the supreme leader</w:t>
      </w:r>
    </w:p>
    <w:p w:rsidR="00C36E81" w:rsidRPr="00187B9B" w:rsidRDefault="00C36E81" w:rsidP="00187B9B">
      <w:pPr>
        <w:numPr>
          <w:ilvl w:val="0"/>
          <w:numId w:val="7"/>
        </w:numPr>
        <w:spacing w:after="0"/>
      </w:pPr>
      <w:r>
        <w:t>Patron</w:t>
      </w:r>
      <w:r w:rsidR="00751EC4">
        <w:t xml:space="preserve"> (main)</w:t>
      </w:r>
      <w:r>
        <w:t xml:space="preserve"> goddess of the city: Athena (goddess of wisdom) </w:t>
      </w:r>
    </w:p>
    <w:p w:rsidR="00187B9B" w:rsidRPr="00187B9B" w:rsidRDefault="00187B9B" w:rsidP="00187B9B">
      <w:pPr>
        <w:spacing w:after="0"/>
      </w:pPr>
      <w:r w:rsidRPr="00187B9B">
        <w:rPr>
          <w:b/>
          <w:bCs/>
        </w:rPr>
        <w:t>Sparta</w:t>
      </w:r>
      <w:proofErr w:type="gramStart"/>
      <w:r w:rsidRPr="00187B9B">
        <w:rPr>
          <w:b/>
          <w:bCs/>
        </w:rPr>
        <w:t>:</w:t>
      </w:r>
      <w:proofErr w:type="gramEnd"/>
      <w:r w:rsidRPr="00187B9B">
        <w:br/>
        <w:t xml:space="preserve">Same language, religion and gods as the Athenians. </w:t>
      </w:r>
    </w:p>
    <w:p w:rsidR="00187B9B" w:rsidRPr="00187B9B" w:rsidRDefault="00187B9B" w:rsidP="00187B9B">
      <w:pPr>
        <w:numPr>
          <w:ilvl w:val="0"/>
          <w:numId w:val="8"/>
        </w:numPr>
        <w:spacing w:after="0"/>
      </w:pPr>
      <w:r w:rsidRPr="00187B9B">
        <w:t>Polytheistic</w:t>
      </w:r>
    </w:p>
    <w:p w:rsidR="00187B9B" w:rsidRDefault="00187B9B" w:rsidP="00187B9B">
      <w:pPr>
        <w:numPr>
          <w:ilvl w:val="0"/>
          <w:numId w:val="8"/>
        </w:numPr>
        <w:spacing w:after="0"/>
      </w:pPr>
      <w:r w:rsidRPr="00187B9B">
        <w:t>Zeus was the supreme leader</w:t>
      </w:r>
    </w:p>
    <w:p w:rsidR="00C36E81" w:rsidRDefault="00C36E81" w:rsidP="00187B9B">
      <w:pPr>
        <w:numPr>
          <w:ilvl w:val="0"/>
          <w:numId w:val="8"/>
        </w:numPr>
        <w:spacing w:after="0"/>
        <w:rPr>
          <w:rStyle w:val="st"/>
        </w:rPr>
      </w:pPr>
      <w:r>
        <w:t>Patron</w:t>
      </w:r>
      <w:r w:rsidR="00751EC4">
        <w:t xml:space="preserve"> </w:t>
      </w:r>
      <w:r>
        <w:t xml:space="preserve"> gods: Ares (god of war) and </w:t>
      </w:r>
      <w:r>
        <w:rPr>
          <w:rStyle w:val="st"/>
        </w:rPr>
        <w:t xml:space="preserve">Artemis (goddess of the hunt) </w:t>
      </w:r>
    </w:p>
    <w:p w:rsidR="00187B9B" w:rsidRDefault="00187B9B" w:rsidP="00187B9B">
      <w:pPr>
        <w:spacing w:after="0"/>
      </w:pPr>
    </w:p>
    <w:p w:rsidR="00C36E81" w:rsidRPr="00187B9B" w:rsidRDefault="00C36E81" w:rsidP="00187B9B">
      <w:pPr>
        <w:spacing w:after="0"/>
      </w:pPr>
    </w:p>
    <w:p w:rsidR="00187B9B" w:rsidRPr="00F847B6" w:rsidRDefault="00187B9B" w:rsidP="00187B9B">
      <w:pPr>
        <w:spacing w:after="0"/>
        <w:rPr>
          <w:rFonts w:ascii="Diogenes" w:hAnsi="Diogenes"/>
          <w:bCs/>
          <w:sz w:val="28"/>
          <w:szCs w:val="28"/>
          <w:u w:val="single"/>
        </w:rPr>
      </w:pPr>
      <w:r w:rsidRPr="00F847B6">
        <w:rPr>
          <w:rFonts w:ascii="Diogenes" w:hAnsi="Diogenes"/>
          <w:bCs/>
          <w:sz w:val="28"/>
          <w:szCs w:val="28"/>
          <w:u w:val="single"/>
        </w:rPr>
        <w:t>Military Strength and Cultural Values</w:t>
      </w:r>
    </w:p>
    <w:p w:rsidR="00187B9B" w:rsidRPr="00187B9B" w:rsidRDefault="00187B9B" w:rsidP="00187B9B">
      <w:pPr>
        <w:spacing w:after="0"/>
      </w:pPr>
      <w:r w:rsidRPr="00187B9B">
        <w:rPr>
          <w:b/>
          <w:bCs/>
        </w:rPr>
        <w:t>Athens</w:t>
      </w:r>
      <w:proofErr w:type="gramStart"/>
      <w:r w:rsidRPr="00187B9B">
        <w:rPr>
          <w:b/>
          <w:bCs/>
        </w:rPr>
        <w:t>:</w:t>
      </w:r>
      <w:proofErr w:type="gramEnd"/>
      <w:r w:rsidRPr="00187B9B">
        <w:br/>
      </w:r>
      <w:r w:rsidRPr="00187B9B">
        <w:rPr>
          <w:i/>
          <w:iCs/>
        </w:rPr>
        <w:t>Strong navy and fortification</w:t>
      </w:r>
      <w:r w:rsidRPr="00187B9B">
        <w:br/>
      </w:r>
      <w:r w:rsidRPr="00187B9B">
        <w:rPr>
          <w:i/>
          <w:iCs/>
        </w:rPr>
        <w:t>Strong belief in the democratic process</w:t>
      </w:r>
      <w:r w:rsidRPr="00187B9B">
        <w:br/>
      </w:r>
      <w:r w:rsidRPr="00187B9B">
        <w:br/>
      </w:r>
      <w:r w:rsidRPr="00187B9B">
        <w:rPr>
          <w:b/>
          <w:bCs/>
        </w:rPr>
        <w:t>Sparta:</w:t>
      </w:r>
      <w:r w:rsidRPr="00187B9B">
        <w:br/>
      </w:r>
      <w:r w:rsidRPr="00187B9B">
        <w:rPr>
          <w:i/>
          <w:iCs/>
        </w:rPr>
        <w:t>Strong army - overwhelmed opponents in sheer military strength</w:t>
      </w:r>
      <w:r w:rsidRPr="00187B9B">
        <w:br/>
      </w:r>
      <w:r w:rsidRPr="00187B9B">
        <w:rPr>
          <w:i/>
          <w:iCs/>
        </w:rPr>
        <w:t>Strong belief in militaristic values. Their society was built upon a structure of order and discipline.</w:t>
      </w:r>
      <w:r w:rsidRPr="00187B9B">
        <w:br/>
      </w:r>
    </w:p>
    <w:p w:rsidR="00F847B6" w:rsidRDefault="00F847B6" w:rsidP="00187B9B">
      <w:pPr>
        <w:spacing w:after="0"/>
        <w:rPr>
          <w:rFonts w:ascii="Diogenes" w:hAnsi="Diogenes"/>
          <w:bCs/>
          <w:sz w:val="28"/>
          <w:szCs w:val="28"/>
          <w:u w:val="single"/>
        </w:rPr>
      </w:pPr>
    </w:p>
    <w:p w:rsidR="00187B9B" w:rsidRPr="00F847B6" w:rsidRDefault="00187B9B" w:rsidP="00187B9B">
      <w:pPr>
        <w:spacing w:after="0"/>
        <w:rPr>
          <w:rFonts w:ascii="Diogenes" w:hAnsi="Diogenes"/>
          <w:bCs/>
          <w:sz w:val="28"/>
          <w:szCs w:val="28"/>
          <w:u w:val="single"/>
        </w:rPr>
      </w:pPr>
      <w:r w:rsidRPr="00F847B6">
        <w:rPr>
          <w:rFonts w:ascii="Diogenes" w:hAnsi="Diogenes"/>
          <w:bCs/>
          <w:sz w:val="28"/>
          <w:szCs w:val="28"/>
          <w:u w:val="single"/>
        </w:rPr>
        <w:t>Education</w:t>
      </w:r>
    </w:p>
    <w:p w:rsidR="00751EC4" w:rsidRDefault="00187B9B" w:rsidP="00187B9B">
      <w:pPr>
        <w:spacing w:after="0"/>
        <w:rPr>
          <w:i/>
          <w:iCs/>
          <w:u w:val="single"/>
        </w:rPr>
      </w:pPr>
      <w:r w:rsidRPr="00187B9B">
        <w:rPr>
          <w:b/>
          <w:bCs/>
        </w:rPr>
        <w:t>Athens</w:t>
      </w:r>
      <w:proofErr w:type="gramStart"/>
      <w:r w:rsidRPr="00187B9B">
        <w:rPr>
          <w:b/>
          <w:bCs/>
        </w:rPr>
        <w:t>:</w:t>
      </w:r>
      <w:proofErr w:type="gramEnd"/>
      <w:r w:rsidRPr="00187B9B">
        <w:br/>
      </w:r>
      <w:r w:rsidRPr="00C36E81">
        <w:rPr>
          <w:i/>
          <w:iCs/>
          <w:u w:val="single"/>
        </w:rPr>
        <w:t>Boys</w:t>
      </w:r>
      <w:r w:rsidRPr="00187B9B">
        <w:rPr>
          <w:i/>
          <w:iCs/>
        </w:rPr>
        <w:t>: Learned an array of subjects including reading, writing, mathematics, music, poetry, sports and gymnastics.</w:t>
      </w:r>
      <w:r w:rsidRPr="00187B9B">
        <w:br/>
      </w:r>
    </w:p>
    <w:p w:rsidR="00751EC4" w:rsidRDefault="00187B9B" w:rsidP="00187B9B">
      <w:pPr>
        <w:spacing w:after="0"/>
        <w:rPr>
          <w:i/>
          <w:iCs/>
          <w:u w:val="single"/>
        </w:rPr>
      </w:pPr>
      <w:r w:rsidRPr="00C36E81">
        <w:rPr>
          <w:i/>
          <w:iCs/>
          <w:u w:val="single"/>
        </w:rPr>
        <w:t>Girls</w:t>
      </w:r>
      <w:r w:rsidRPr="00187B9B">
        <w:rPr>
          <w:i/>
          <w:iCs/>
        </w:rPr>
        <w:t>: Females received scant</w:t>
      </w:r>
      <w:r w:rsidRPr="00187B9B">
        <w:t xml:space="preserve"> </w:t>
      </w:r>
      <w:r w:rsidRPr="00187B9B">
        <w:rPr>
          <w:i/>
          <w:iCs/>
        </w:rPr>
        <w:t>formal education. Instead, these women would focus on domestic skills like weaving and spinning.</w:t>
      </w:r>
      <w:r w:rsidRPr="00187B9B">
        <w:br/>
      </w:r>
      <w:r w:rsidRPr="00187B9B">
        <w:br/>
      </w:r>
      <w:r w:rsidRPr="00187B9B">
        <w:rPr>
          <w:b/>
          <w:bCs/>
        </w:rPr>
        <w:t>Sparta</w:t>
      </w:r>
      <w:proofErr w:type="gramStart"/>
      <w:r w:rsidRPr="00187B9B">
        <w:rPr>
          <w:b/>
          <w:bCs/>
        </w:rPr>
        <w:t>:</w:t>
      </w:r>
      <w:proofErr w:type="gramEnd"/>
      <w:r w:rsidRPr="00187B9B">
        <w:br/>
      </w:r>
      <w:r w:rsidRPr="00C36E81">
        <w:rPr>
          <w:i/>
          <w:iCs/>
          <w:u w:val="single"/>
        </w:rPr>
        <w:t>Boys</w:t>
      </w:r>
      <w:r w:rsidRPr="00187B9B">
        <w:rPr>
          <w:i/>
          <w:iCs/>
        </w:rPr>
        <w:t xml:space="preserve">: Formal educations in the schoolhouses were not prized in Ancient Sparta. At the age of 7, boys would be placed into state-run training centers. At 20, Spartan males entered military services where they needed to serve until age 60 (essentially their entire lives!). Spartan men could marry at the age of </w:t>
      </w:r>
      <w:proofErr w:type="gramStart"/>
      <w:r w:rsidRPr="00187B9B">
        <w:rPr>
          <w:i/>
          <w:iCs/>
        </w:rPr>
        <w:t>20,</w:t>
      </w:r>
      <w:proofErr w:type="gramEnd"/>
      <w:r w:rsidRPr="00187B9B">
        <w:rPr>
          <w:i/>
          <w:iCs/>
        </w:rPr>
        <w:t xml:space="preserve"> however they were unable to live with their families until age 30 when they left active military service.</w:t>
      </w:r>
      <w:r w:rsidRPr="00187B9B">
        <w:br/>
      </w:r>
    </w:p>
    <w:p w:rsidR="00751EC4" w:rsidRDefault="00187B9B" w:rsidP="00187B9B">
      <w:pPr>
        <w:spacing w:after="0"/>
      </w:pPr>
      <w:r w:rsidRPr="00C36E81">
        <w:rPr>
          <w:i/>
          <w:iCs/>
          <w:u w:val="single"/>
        </w:rPr>
        <w:t>Girls</w:t>
      </w:r>
      <w:r w:rsidRPr="00187B9B">
        <w:rPr>
          <w:i/>
          <w:iCs/>
        </w:rPr>
        <w:t>: On the other hand, females did receive some lessons in reading and writing. In addition, they could participate in sports.</w:t>
      </w:r>
      <w:r w:rsidRPr="00187B9B">
        <w:br/>
      </w:r>
    </w:p>
    <w:p w:rsidR="00F847B6" w:rsidRDefault="00F847B6" w:rsidP="00187B9B">
      <w:pPr>
        <w:spacing w:after="0"/>
        <w:rPr>
          <w:rFonts w:ascii="Diogenes" w:hAnsi="Diogenes"/>
          <w:bCs/>
          <w:sz w:val="28"/>
          <w:szCs w:val="28"/>
          <w:u w:val="single"/>
        </w:rPr>
      </w:pPr>
    </w:p>
    <w:p w:rsidR="00F847B6" w:rsidRDefault="00F847B6" w:rsidP="00187B9B">
      <w:pPr>
        <w:spacing w:after="0"/>
        <w:rPr>
          <w:rFonts w:ascii="Diogenes" w:hAnsi="Diogenes"/>
          <w:bCs/>
          <w:sz w:val="28"/>
          <w:szCs w:val="28"/>
          <w:u w:val="single"/>
        </w:rPr>
      </w:pPr>
    </w:p>
    <w:p w:rsidR="00F847B6" w:rsidRDefault="00F847B6" w:rsidP="00187B9B">
      <w:pPr>
        <w:spacing w:after="0"/>
        <w:rPr>
          <w:rFonts w:ascii="Diogenes" w:hAnsi="Diogenes"/>
          <w:bCs/>
          <w:sz w:val="28"/>
          <w:szCs w:val="28"/>
          <w:u w:val="single"/>
        </w:rPr>
      </w:pPr>
    </w:p>
    <w:p w:rsidR="00187B9B" w:rsidRPr="00F847B6" w:rsidRDefault="00187B9B" w:rsidP="00187B9B">
      <w:pPr>
        <w:spacing w:after="0"/>
        <w:rPr>
          <w:rFonts w:ascii="Diogenes" w:hAnsi="Diogenes"/>
          <w:b/>
          <w:bCs/>
        </w:rPr>
      </w:pPr>
      <w:r w:rsidRPr="00F847B6">
        <w:rPr>
          <w:rFonts w:ascii="Diogenes" w:hAnsi="Diogenes"/>
          <w:bCs/>
          <w:sz w:val="28"/>
          <w:szCs w:val="28"/>
          <w:u w:val="single"/>
        </w:rPr>
        <w:t>Life and Arts</w:t>
      </w:r>
    </w:p>
    <w:p w:rsidR="00187B9B" w:rsidRPr="00187B9B" w:rsidRDefault="00187B9B" w:rsidP="00187B9B">
      <w:pPr>
        <w:spacing w:after="0"/>
      </w:pPr>
      <w:r w:rsidRPr="00187B9B">
        <w:rPr>
          <w:b/>
          <w:bCs/>
        </w:rPr>
        <w:t>Athens:</w:t>
      </w:r>
    </w:p>
    <w:p w:rsidR="00187B9B" w:rsidRPr="00187B9B" w:rsidRDefault="00187B9B" w:rsidP="00187B9B">
      <w:pPr>
        <w:numPr>
          <w:ilvl w:val="0"/>
          <w:numId w:val="9"/>
        </w:numPr>
        <w:spacing w:after="0"/>
      </w:pPr>
      <w:r w:rsidRPr="00187B9B">
        <w:rPr>
          <w:i/>
          <w:iCs/>
        </w:rPr>
        <w:t>Much of what we have come to think of as the ingenuity and innovations of ancient Greece came from Athens. It was the largest and most culturally influential city-state, and the people were known for their love of learning and the arts, as well as great leaps forward in philosophy and science.</w:t>
      </w:r>
    </w:p>
    <w:p w:rsidR="00187B9B" w:rsidRPr="00187B9B" w:rsidRDefault="00187B9B" w:rsidP="00187B9B">
      <w:pPr>
        <w:numPr>
          <w:ilvl w:val="0"/>
          <w:numId w:val="9"/>
        </w:numPr>
        <w:spacing w:after="0"/>
      </w:pPr>
      <w:r w:rsidRPr="00187B9B">
        <w:rPr>
          <w:i/>
          <w:iCs/>
        </w:rPr>
        <w:t>Aside from being great writers and scholars, the Athenians were great architects. One of their most famous buildings, the Pantheon, is still an architectural marvel nearly 2500 years after its inception.</w:t>
      </w:r>
    </w:p>
    <w:p w:rsidR="00F847B6" w:rsidRDefault="00F847B6" w:rsidP="00187B9B">
      <w:pPr>
        <w:spacing w:after="0"/>
        <w:rPr>
          <w:b/>
          <w:bCs/>
        </w:rPr>
      </w:pPr>
    </w:p>
    <w:p w:rsidR="00187B9B" w:rsidRPr="00187B9B" w:rsidRDefault="00187B9B" w:rsidP="00187B9B">
      <w:pPr>
        <w:spacing w:after="0"/>
      </w:pPr>
      <w:r w:rsidRPr="00187B9B">
        <w:rPr>
          <w:b/>
          <w:bCs/>
        </w:rPr>
        <w:t>Sparta:</w:t>
      </w:r>
    </w:p>
    <w:p w:rsidR="00187B9B" w:rsidRPr="00187B9B" w:rsidRDefault="00187B9B" w:rsidP="00187B9B">
      <w:pPr>
        <w:numPr>
          <w:ilvl w:val="0"/>
          <w:numId w:val="10"/>
        </w:numPr>
        <w:spacing w:after="0"/>
      </w:pPr>
      <w:r w:rsidRPr="00187B9B">
        <w:rPr>
          <w:i/>
          <w:iCs/>
        </w:rPr>
        <w:t>Spartans did not place a high value on the arts, education or architecture.</w:t>
      </w:r>
    </w:p>
    <w:p w:rsidR="00187B9B" w:rsidRPr="00187B9B" w:rsidRDefault="00187B9B" w:rsidP="00187B9B">
      <w:pPr>
        <w:numPr>
          <w:ilvl w:val="0"/>
          <w:numId w:val="10"/>
        </w:numPr>
        <w:spacing w:after="0"/>
      </w:pPr>
      <w:r w:rsidRPr="00187B9B">
        <w:rPr>
          <w:i/>
          <w:iCs/>
        </w:rPr>
        <w:t>Spartans did not trade with others because they didn’t want to be influenced by any outside cultures.</w:t>
      </w:r>
    </w:p>
    <w:p w:rsidR="00187B9B" w:rsidRPr="00187B9B" w:rsidRDefault="00187B9B" w:rsidP="00187B9B">
      <w:pPr>
        <w:numPr>
          <w:ilvl w:val="0"/>
          <w:numId w:val="10"/>
        </w:numPr>
        <w:spacing w:after="0"/>
      </w:pPr>
      <w:r w:rsidRPr="00187B9B">
        <w:rPr>
          <w:i/>
          <w:iCs/>
        </w:rPr>
        <w:t xml:space="preserve">According to Duiker &amp; </w:t>
      </w:r>
      <w:proofErr w:type="spellStart"/>
      <w:r w:rsidRPr="00187B9B">
        <w:rPr>
          <w:i/>
          <w:iCs/>
        </w:rPr>
        <w:t>Spielvogel</w:t>
      </w:r>
      <w:proofErr w:type="spellEnd"/>
      <w:r w:rsidRPr="00187B9B">
        <w:rPr>
          <w:i/>
          <w:iCs/>
        </w:rPr>
        <w:t>, Spartan citizens were discouraged to study the ideas of literature, science, and philosophy fearing that these new ideas could endanger the stability of the state (pg. 74)</w:t>
      </w:r>
    </w:p>
    <w:bookmarkEnd w:id="1"/>
    <w:p w:rsidR="00751EC4" w:rsidRDefault="00751EC4" w:rsidP="00187B9B">
      <w:pPr>
        <w:spacing w:after="0"/>
        <w:rPr>
          <w:rFonts w:ascii="Mister Sirloin BTN Rare" w:hAnsi="Mister Sirloin BTN Rare"/>
          <w:bCs/>
          <w:sz w:val="28"/>
          <w:szCs w:val="28"/>
          <w:u w:val="single"/>
        </w:rPr>
      </w:pPr>
    </w:p>
    <w:p w:rsidR="00187B9B" w:rsidRPr="00F847B6" w:rsidRDefault="00187B9B" w:rsidP="00187B9B">
      <w:pPr>
        <w:spacing w:after="0"/>
        <w:rPr>
          <w:rFonts w:ascii="Diogenes" w:hAnsi="Diogenes"/>
          <w:bCs/>
          <w:sz w:val="28"/>
          <w:szCs w:val="28"/>
          <w:u w:val="single"/>
        </w:rPr>
      </w:pPr>
      <w:r w:rsidRPr="00F847B6">
        <w:rPr>
          <w:rFonts w:ascii="Diogenes" w:hAnsi="Diogenes"/>
          <w:bCs/>
          <w:sz w:val="28"/>
          <w:szCs w:val="28"/>
          <w:u w:val="single"/>
        </w:rPr>
        <w:t>Cultural Achievements and Legacy</w:t>
      </w:r>
    </w:p>
    <w:p w:rsidR="00C36E81" w:rsidRDefault="00187B9B" w:rsidP="00187B9B">
      <w:pPr>
        <w:spacing w:after="0"/>
      </w:pPr>
      <w:r w:rsidRPr="00187B9B">
        <w:br/>
      </w:r>
      <w:r w:rsidRPr="00187B9B">
        <w:rPr>
          <w:b/>
          <w:bCs/>
        </w:rPr>
        <w:t>Athens</w:t>
      </w:r>
      <w:proofErr w:type="gramStart"/>
      <w:r w:rsidRPr="00187B9B">
        <w:rPr>
          <w:b/>
          <w:bCs/>
        </w:rPr>
        <w:t>:</w:t>
      </w:r>
      <w:proofErr w:type="gramEnd"/>
      <w:r w:rsidRPr="00187B9B">
        <w:br/>
      </w:r>
      <w:r w:rsidRPr="00187B9B">
        <w:rPr>
          <w:i/>
          <w:iCs/>
        </w:rPr>
        <w:t>Left a large contribution to modern society. The arts, architecture, drama, literature, philosophy, science, medicine and government (democracy, trial by jury) are all ideas and disciplines that had great influence in Ancient Athens.</w:t>
      </w:r>
      <w:r w:rsidRPr="00187B9B">
        <w:br/>
      </w:r>
      <w:r w:rsidRPr="00187B9B">
        <w:br/>
      </w:r>
      <w:r w:rsidRPr="00187B9B">
        <w:rPr>
          <w:b/>
          <w:bCs/>
        </w:rPr>
        <w:t>Sparta</w:t>
      </w:r>
      <w:proofErr w:type="gramStart"/>
      <w:r w:rsidRPr="00187B9B">
        <w:rPr>
          <w:b/>
          <w:bCs/>
        </w:rPr>
        <w:t>:</w:t>
      </w:r>
      <w:proofErr w:type="gramEnd"/>
      <w:r w:rsidRPr="00187B9B">
        <w:br/>
      </w:r>
      <w:r w:rsidRPr="00187B9B">
        <w:rPr>
          <w:i/>
          <w:iCs/>
        </w:rPr>
        <w:t>Military prowess.</w:t>
      </w:r>
      <w:r w:rsidRPr="00187B9B">
        <w:br/>
      </w:r>
      <w:r w:rsidRPr="00187B9B">
        <w:br/>
        <w:t>This is best evidenced by the fact in the difference of the modern appearance of the two cities. Athens, which is also the capital of modern Greece, is a vibrant tourist community with great ties to its past. They still have numerous ancient buildings at least partially standing and have numerous museums dedicated to artifacts from the past. However when you go to Sparta, the only thing letting you know that it is actually the location of one of the greatest military powers of the ancient world, besides the signs obviously, is the giant statue of King Leonidas outside of a recreational facility.</w:t>
      </w:r>
    </w:p>
    <w:p w:rsidR="00C36E81" w:rsidRDefault="00C36E81">
      <w:r>
        <w:br w:type="page"/>
      </w:r>
    </w:p>
    <w:p w:rsidR="007714CB" w:rsidRPr="001E53D6" w:rsidRDefault="00751EC4" w:rsidP="00187B9B">
      <w:pPr>
        <w:spacing w:after="0"/>
        <w:rPr>
          <w:rFonts w:ascii="Diogenes" w:hAnsi="Diogenes"/>
          <w:sz w:val="32"/>
          <w:szCs w:val="40"/>
          <w:u w:val="single"/>
        </w:rPr>
      </w:pPr>
      <w:r w:rsidRPr="001E53D6">
        <w:rPr>
          <w:rFonts w:ascii="Diogenes" w:hAnsi="Diogenes"/>
          <w:noProof/>
          <w:sz w:val="32"/>
          <w:szCs w:val="40"/>
          <w:u w:val="single"/>
        </w:rPr>
        <w:lastRenderedPageBreak/>
        <w:drawing>
          <wp:anchor distT="0" distB="0" distL="114300" distR="114300" simplePos="0" relativeHeight="251667456" behindDoc="1" locked="0" layoutInCell="1" allowOverlap="1">
            <wp:simplePos x="0" y="0"/>
            <wp:positionH relativeFrom="column">
              <wp:posOffset>5998210</wp:posOffset>
            </wp:positionH>
            <wp:positionV relativeFrom="paragraph">
              <wp:posOffset>-173355</wp:posOffset>
            </wp:positionV>
            <wp:extent cx="332740" cy="554990"/>
            <wp:effectExtent l="76200" t="0" r="0" b="0"/>
            <wp:wrapTight wrapText="bothSides">
              <wp:wrapPolygon edited="0">
                <wp:start x="7663" y="33"/>
                <wp:lineTo x="-3541" y="14841"/>
                <wp:lineTo x="-1156" y="19054"/>
                <wp:lineTo x="6311" y="23015"/>
                <wp:lineTo x="10995" y="22061"/>
                <wp:lineTo x="19192" y="20393"/>
                <wp:lineTo x="22705" y="19678"/>
                <wp:lineTo x="22640" y="12644"/>
                <wp:lineTo x="19879" y="10074"/>
                <wp:lineTo x="12745" y="-218"/>
                <wp:lineTo x="12347" y="-920"/>
                <wp:lineTo x="7663" y="33"/>
              </wp:wrapPolygon>
            </wp:wrapTight>
            <wp:docPr id="8" name="Picture 15" descr="C:\Users\Rebecca\AppData\Local\Microsoft\Windows\Temporary Internet Files\Content.IE5\HK0KO96M\MC9003522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becca\AppData\Local\Microsoft\Windows\Temporary Internet Files\Content.IE5\HK0KO96M\MC900352298[1].wmf"/>
                    <pic:cNvPicPr>
                      <a:picLocks noChangeAspect="1" noChangeArrowheads="1"/>
                    </pic:cNvPicPr>
                  </pic:nvPicPr>
                  <pic:blipFill>
                    <a:blip r:embed="rId8" cstate="print">
                      <a:grayscl/>
                    </a:blip>
                    <a:srcRect/>
                    <a:stretch>
                      <a:fillRect/>
                    </a:stretch>
                  </pic:blipFill>
                  <pic:spPr bwMode="auto">
                    <a:xfrm rot="1125125">
                      <a:off x="0" y="0"/>
                      <a:ext cx="332740" cy="554990"/>
                    </a:xfrm>
                    <a:prstGeom prst="rect">
                      <a:avLst/>
                    </a:prstGeom>
                    <a:noFill/>
                    <a:ln w="9525">
                      <a:noFill/>
                      <a:miter lim="800000"/>
                      <a:headEnd/>
                      <a:tailEnd/>
                    </a:ln>
                  </pic:spPr>
                </pic:pic>
              </a:graphicData>
            </a:graphic>
          </wp:anchor>
        </w:drawing>
      </w:r>
      <w:r w:rsidRPr="001E53D6">
        <w:rPr>
          <w:rFonts w:ascii="Diogenes" w:hAnsi="Diogenes"/>
          <w:noProof/>
          <w:sz w:val="32"/>
          <w:szCs w:val="40"/>
          <w:u w:val="single"/>
        </w:rPr>
        <w:drawing>
          <wp:anchor distT="0" distB="0" distL="0" distR="0" simplePos="0" relativeHeight="251668480" behindDoc="0" locked="0" layoutInCell="1" allowOverlap="0">
            <wp:simplePos x="0" y="0"/>
            <wp:positionH relativeFrom="column">
              <wp:posOffset>6486525</wp:posOffset>
            </wp:positionH>
            <wp:positionV relativeFrom="line">
              <wp:posOffset>-348615</wp:posOffset>
            </wp:positionV>
            <wp:extent cx="457200" cy="1076325"/>
            <wp:effectExtent l="19050" t="0" r="0" b="0"/>
            <wp:wrapSquare wrapText="bothSides"/>
            <wp:docPr id="9" name="Picture 7" descr="Bronze figure of a Spartan officer. 6th - 5th century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nze figure of a Spartan officer. 6th - 5th century B.C"/>
                    <pic:cNvPicPr>
                      <a:picLocks noChangeAspect="1" noChangeArrowheads="1"/>
                    </pic:cNvPicPr>
                  </pic:nvPicPr>
                  <pic:blipFill>
                    <a:blip r:embed="rId12" cstate="print"/>
                    <a:srcRect/>
                    <a:stretch>
                      <a:fillRect/>
                    </a:stretch>
                  </pic:blipFill>
                  <pic:spPr bwMode="auto">
                    <a:xfrm>
                      <a:off x="0" y="0"/>
                      <a:ext cx="457200" cy="1076325"/>
                    </a:xfrm>
                    <a:prstGeom prst="rect">
                      <a:avLst/>
                    </a:prstGeom>
                    <a:noFill/>
                    <a:ln w="9525">
                      <a:noFill/>
                      <a:miter lim="800000"/>
                      <a:headEnd/>
                      <a:tailEnd/>
                    </a:ln>
                  </pic:spPr>
                </pic:pic>
              </a:graphicData>
            </a:graphic>
          </wp:anchor>
        </w:drawing>
      </w:r>
      <w:r w:rsidRPr="001E53D6">
        <w:rPr>
          <w:rFonts w:ascii="Diogenes" w:hAnsi="Diogenes"/>
          <w:noProof/>
          <w:sz w:val="32"/>
          <w:szCs w:val="40"/>
          <w:u w:val="single"/>
        </w:rPr>
        <w:drawing>
          <wp:anchor distT="0" distB="0" distL="0" distR="0" simplePos="0" relativeHeight="251669504" behindDoc="0" locked="0" layoutInCell="1" allowOverlap="0">
            <wp:simplePos x="0" y="0"/>
            <wp:positionH relativeFrom="column">
              <wp:posOffset>5181600</wp:posOffset>
            </wp:positionH>
            <wp:positionV relativeFrom="line">
              <wp:posOffset>-323850</wp:posOffset>
            </wp:positionV>
            <wp:extent cx="695325" cy="1047750"/>
            <wp:effectExtent l="19050" t="0" r="9525" b="0"/>
            <wp:wrapSquare wrapText="bothSides"/>
            <wp:docPr id="10" name="Picture 6" descr="Athenian citizens, about 340 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henian citizens, about 340 BCE"/>
                    <pic:cNvPicPr>
                      <a:picLocks noChangeAspect="1" noChangeArrowheads="1"/>
                    </pic:cNvPicPr>
                  </pic:nvPicPr>
                  <pic:blipFill>
                    <a:blip r:embed="rId13" cstate="print">
                      <a:grayscl/>
                    </a:blip>
                    <a:srcRect/>
                    <a:stretch>
                      <a:fillRect/>
                    </a:stretch>
                  </pic:blipFill>
                  <pic:spPr bwMode="auto">
                    <a:xfrm>
                      <a:off x="0" y="0"/>
                      <a:ext cx="695325" cy="1047750"/>
                    </a:xfrm>
                    <a:prstGeom prst="rect">
                      <a:avLst/>
                    </a:prstGeom>
                    <a:noFill/>
                    <a:ln w="9525">
                      <a:noFill/>
                      <a:miter lim="800000"/>
                      <a:headEnd/>
                      <a:tailEnd/>
                    </a:ln>
                  </pic:spPr>
                </pic:pic>
              </a:graphicData>
            </a:graphic>
          </wp:anchor>
        </w:drawing>
      </w:r>
      <w:r w:rsidR="00C36E81" w:rsidRPr="001E53D6">
        <w:rPr>
          <w:rFonts w:ascii="Diogenes" w:hAnsi="Diogenes"/>
          <w:sz w:val="32"/>
          <w:szCs w:val="40"/>
          <w:u w:val="single"/>
        </w:rPr>
        <w:t>Questions: City-State Dual Ancient Athens vs. Ancient Sparta</w:t>
      </w:r>
    </w:p>
    <w:p w:rsidR="00F13F80" w:rsidRDefault="00F13F80" w:rsidP="00187B9B">
      <w:pPr>
        <w:spacing w:after="0"/>
        <w:rPr>
          <w:rFonts w:ascii="Mister Sirloin BTN Rare" w:hAnsi="Mister Sirloin BTN Rare"/>
          <w:sz w:val="40"/>
          <w:szCs w:val="40"/>
          <w:u w:val="single"/>
        </w:rPr>
      </w:pPr>
    </w:p>
    <w:p w:rsidR="00F13F80" w:rsidRPr="00F13F80" w:rsidRDefault="00F13F80" w:rsidP="00F13F80">
      <w:pPr>
        <w:pStyle w:val="ListParagraph"/>
        <w:numPr>
          <w:ilvl w:val="0"/>
          <w:numId w:val="13"/>
        </w:numPr>
        <w:spacing w:after="0" w:line="240" w:lineRule="auto"/>
        <w:rPr>
          <w:rFonts w:eastAsia="Times New Roman" w:cstheme="minorHAnsi"/>
        </w:rPr>
      </w:pPr>
      <w:r w:rsidRPr="00F13F80">
        <w:rPr>
          <w:rFonts w:eastAsia="Times New Roman" w:cstheme="minorHAnsi"/>
        </w:rPr>
        <w:t xml:space="preserve">Which city-state would you rather live in if you were: (Be sure to tell </w:t>
      </w:r>
      <w:proofErr w:type="gramStart"/>
      <w:r w:rsidRPr="00F13F80">
        <w:rPr>
          <w:rFonts w:eastAsia="Times New Roman" w:cstheme="minorHAnsi"/>
          <w:b/>
          <w:u w:val="single"/>
        </w:rPr>
        <w:t>WHY</w:t>
      </w:r>
      <w:r w:rsidRPr="00F13F80">
        <w:rPr>
          <w:rFonts w:eastAsia="Times New Roman" w:cstheme="minorHAnsi"/>
        </w:rPr>
        <w:t>.</w:t>
      </w:r>
      <w:proofErr w:type="gramEnd"/>
      <w:r w:rsidRPr="00F13F80">
        <w:rPr>
          <w:rFonts w:eastAsia="Times New Roman" w:cstheme="minorHAnsi"/>
        </w:rPr>
        <w:t xml:space="preserve">) </w:t>
      </w:r>
    </w:p>
    <w:p w:rsidR="00F13F80" w:rsidRPr="00F13F80" w:rsidRDefault="00F13F80" w:rsidP="00F13F80">
      <w:pPr>
        <w:spacing w:after="0" w:line="240" w:lineRule="auto"/>
        <w:rPr>
          <w:rFonts w:eastAsia="Times New Roman" w:cstheme="minorHAnsi"/>
        </w:rPr>
      </w:pPr>
    </w:p>
    <w:p w:rsidR="00F13F80" w:rsidRDefault="00F13F80" w:rsidP="00F13F80">
      <w:pPr>
        <w:pStyle w:val="ListParagraph"/>
        <w:numPr>
          <w:ilvl w:val="0"/>
          <w:numId w:val="12"/>
        </w:numPr>
        <w:spacing w:after="0" w:line="240" w:lineRule="auto"/>
        <w:ind w:left="1440"/>
        <w:rPr>
          <w:rFonts w:eastAsia="Times New Roman" w:cstheme="minorHAnsi"/>
        </w:rPr>
      </w:pPr>
      <w:proofErr w:type="gramStart"/>
      <w:r>
        <w:rPr>
          <w:rFonts w:eastAsia="Times New Roman" w:cstheme="minorHAnsi"/>
        </w:rPr>
        <w:t>a</w:t>
      </w:r>
      <w:proofErr w:type="gramEnd"/>
      <w:r>
        <w:rPr>
          <w:rFonts w:eastAsia="Times New Roman" w:cstheme="minorHAnsi"/>
        </w:rPr>
        <w:t xml:space="preserve"> </w:t>
      </w:r>
      <w:r w:rsidRPr="00F13F80">
        <w:rPr>
          <w:rFonts w:eastAsia="Times New Roman" w:cstheme="minorHAnsi"/>
        </w:rPr>
        <w:t>young teenage girl</w:t>
      </w:r>
      <w:r>
        <w:rPr>
          <w:rFonts w:eastAsia="Times New Roman" w:cstheme="minorHAnsi"/>
        </w:rPr>
        <w:t>?</w:t>
      </w:r>
    </w:p>
    <w:p w:rsidR="00F13F80" w:rsidRDefault="00F13F80" w:rsidP="00F13F80">
      <w:pPr>
        <w:pStyle w:val="ListParagraph"/>
        <w:spacing w:after="0" w:line="240" w:lineRule="auto"/>
        <w:ind w:left="1440"/>
        <w:rPr>
          <w:rFonts w:eastAsia="Times New Roman" w:cstheme="minorHAnsi"/>
        </w:rPr>
      </w:pPr>
    </w:p>
    <w:p w:rsidR="00F13F80" w:rsidRDefault="00F13F80" w:rsidP="00F13F80">
      <w:pPr>
        <w:pStyle w:val="ListParagraph"/>
        <w:spacing w:after="0" w:line="240" w:lineRule="auto"/>
        <w:ind w:left="1440"/>
        <w:rPr>
          <w:rFonts w:eastAsia="Times New Roman" w:cstheme="minorHAnsi"/>
        </w:rPr>
      </w:pPr>
    </w:p>
    <w:p w:rsidR="00F13F80" w:rsidRPr="00F13F80" w:rsidRDefault="00F13F80" w:rsidP="00F13F80">
      <w:pPr>
        <w:pStyle w:val="ListParagraph"/>
        <w:numPr>
          <w:ilvl w:val="0"/>
          <w:numId w:val="12"/>
        </w:numPr>
        <w:spacing w:after="0" w:line="240" w:lineRule="auto"/>
        <w:ind w:left="1440"/>
        <w:rPr>
          <w:rFonts w:eastAsia="Times New Roman" w:cstheme="minorHAnsi"/>
        </w:rPr>
      </w:pPr>
      <w:proofErr w:type="gramStart"/>
      <w:r>
        <w:rPr>
          <w:rFonts w:eastAsia="Times New Roman" w:cstheme="minorHAnsi"/>
        </w:rPr>
        <w:t>a</w:t>
      </w:r>
      <w:proofErr w:type="gramEnd"/>
      <w:r>
        <w:rPr>
          <w:rFonts w:eastAsia="Times New Roman" w:cstheme="minorHAnsi"/>
        </w:rPr>
        <w:t xml:space="preserve"> slave</w:t>
      </w:r>
      <w:r w:rsidRPr="00F13F80">
        <w:rPr>
          <w:rFonts w:eastAsia="Times New Roman" w:cstheme="minorHAnsi"/>
        </w:rPr>
        <w:t xml:space="preserve">? </w:t>
      </w:r>
    </w:p>
    <w:p w:rsidR="00F13F80" w:rsidRDefault="00F13F80" w:rsidP="00F13F80">
      <w:pPr>
        <w:pStyle w:val="ListParagraph"/>
        <w:spacing w:after="0" w:line="240" w:lineRule="auto"/>
        <w:ind w:left="1440"/>
        <w:rPr>
          <w:rFonts w:eastAsia="Times New Roman" w:cstheme="minorHAnsi"/>
        </w:rPr>
      </w:pPr>
    </w:p>
    <w:p w:rsidR="00F13F80" w:rsidRDefault="00F13F80" w:rsidP="00F13F80">
      <w:pPr>
        <w:pStyle w:val="ListParagraph"/>
        <w:spacing w:after="0" w:line="240" w:lineRule="auto"/>
        <w:ind w:left="1440"/>
        <w:rPr>
          <w:rFonts w:eastAsia="Times New Roman" w:cstheme="minorHAnsi"/>
        </w:rPr>
      </w:pPr>
    </w:p>
    <w:p w:rsidR="00F13F80" w:rsidRPr="00F13F80" w:rsidRDefault="00F13F80" w:rsidP="00F13F80">
      <w:pPr>
        <w:pStyle w:val="ListParagraph"/>
        <w:numPr>
          <w:ilvl w:val="0"/>
          <w:numId w:val="12"/>
        </w:numPr>
        <w:spacing w:after="0" w:line="240" w:lineRule="auto"/>
        <w:ind w:left="1440"/>
        <w:rPr>
          <w:rFonts w:eastAsia="Times New Roman" w:cstheme="minorHAnsi"/>
        </w:rPr>
      </w:pPr>
      <w:proofErr w:type="gramStart"/>
      <w:r>
        <w:rPr>
          <w:rFonts w:eastAsia="Times New Roman" w:cstheme="minorHAnsi"/>
        </w:rPr>
        <w:t>a</w:t>
      </w:r>
      <w:proofErr w:type="gramEnd"/>
      <w:r>
        <w:rPr>
          <w:rFonts w:eastAsia="Times New Roman" w:cstheme="minorHAnsi"/>
        </w:rPr>
        <w:t xml:space="preserve"> </w:t>
      </w:r>
      <w:r w:rsidRPr="00F13F80">
        <w:rPr>
          <w:rFonts w:eastAsia="Times New Roman" w:cstheme="minorHAnsi"/>
        </w:rPr>
        <w:t xml:space="preserve">young </w:t>
      </w:r>
      <w:r>
        <w:rPr>
          <w:rFonts w:eastAsia="Times New Roman" w:cstheme="minorHAnsi"/>
        </w:rPr>
        <w:t>boy</w:t>
      </w:r>
      <w:r w:rsidRPr="00F13F80">
        <w:rPr>
          <w:rFonts w:eastAsia="Times New Roman" w:cstheme="minorHAnsi"/>
        </w:rPr>
        <w:t xml:space="preserve">? </w:t>
      </w:r>
    </w:p>
    <w:p w:rsidR="00F13F80" w:rsidRDefault="00F13F80" w:rsidP="00F13F80">
      <w:pPr>
        <w:spacing w:after="0"/>
        <w:ind w:left="1440"/>
        <w:rPr>
          <w:rFonts w:cstheme="minorHAnsi"/>
          <w:u w:val="single"/>
        </w:rPr>
      </w:pPr>
    </w:p>
    <w:p w:rsidR="00F13F80" w:rsidRPr="00F13F80" w:rsidRDefault="00F13F80" w:rsidP="00F13F80">
      <w:pPr>
        <w:spacing w:after="0"/>
        <w:ind w:left="1440"/>
        <w:rPr>
          <w:rFonts w:cstheme="minorHAnsi"/>
          <w:u w:val="single"/>
        </w:rPr>
      </w:pPr>
    </w:p>
    <w:p w:rsidR="00F13F80" w:rsidRPr="00F13F80" w:rsidRDefault="00F13F80" w:rsidP="00F13F80">
      <w:pPr>
        <w:pStyle w:val="ListParagraph"/>
        <w:numPr>
          <w:ilvl w:val="0"/>
          <w:numId w:val="12"/>
        </w:numPr>
        <w:spacing w:after="0"/>
        <w:ind w:left="1440"/>
        <w:rPr>
          <w:rFonts w:cstheme="minorHAnsi"/>
          <w:u w:val="single"/>
        </w:rPr>
      </w:pPr>
      <w:proofErr w:type="gramStart"/>
      <w:r w:rsidRPr="00F13F80">
        <w:rPr>
          <w:rFonts w:eastAsia="Times New Roman" w:cstheme="minorHAnsi"/>
        </w:rPr>
        <w:t>a</w:t>
      </w:r>
      <w:proofErr w:type="gramEnd"/>
      <w:r w:rsidRPr="00F13F80">
        <w:rPr>
          <w:rFonts w:eastAsia="Times New Roman" w:cstheme="minorHAnsi"/>
        </w:rPr>
        <w:t xml:space="preserve"> very wealthy person of the citizen class?</w:t>
      </w:r>
    </w:p>
    <w:p w:rsidR="00F13F80" w:rsidRDefault="00F13F80" w:rsidP="00F13F80">
      <w:pPr>
        <w:pStyle w:val="ListParagraph"/>
        <w:spacing w:after="0"/>
        <w:ind w:left="1440"/>
        <w:rPr>
          <w:rFonts w:cstheme="minorHAnsi"/>
          <w:u w:val="single"/>
        </w:rPr>
      </w:pPr>
    </w:p>
    <w:p w:rsidR="00F13F80" w:rsidRPr="00F13F80" w:rsidRDefault="00F13F80" w:rsidP="00F13F80">
      <w:pPr>
        <w:pStyle w:val="ListParagraph"/>
        <w:spacing w:after="0"/>
        <w:ind w:left="1440"/>
        <w:rPr>
          <w:rFonts w:cstheme="minorHAnsi"/>
          <w:u w:val="single"/>
        </w:rPr>
      </w:pPr>
    </w:p>
    <w:p w:rsidR="00F13F80" w:rsidRPr="00F13F80" w:rsidRDefault="00F13F80" w:rsidP="00F13F80">
      <w:pPr>
        <w:pStyle w:val="ListParagraph"/>
        <w:numPr>
          <w:ilvl w:val="0"/>
          <w:numId w:val="12"/>
        </w:numPr>
        <w:spacing w:after="0"/>
        <w:ind w:left="1440"/>
        <w:rPr>
          <w:rFonts w:cstheme="minorHAnsi"/>
          <w:u w:val="single"/>
        </w:rPr>
      </w:pPr>
      <w:proofErr w:type="gramStart"/>
      <w:r>
        <w:rPr>
          <w:rFonts w:eastAsia="Times New Roman" w:cstheme="minorHAnsi"/>
        </w:rPr>
        <w:t>a</w:t>
      </w:r>
      <w:proofErr w:type="gramEnd"/>
      <w:r>
        <w:rPr>
          <w:rFonts w:eastAsia="Times New Roman" w:cstheme="minorHAnsi"/>
        </w:rPr>
        <w:t xml:space="preserve"> merchant?</w:t>
      </w:r>
    </w:p>
    <w:p w:rsidR="00F13F80" w:rsidRDefault="00F13F80" w:rsidP="00F13F80">
      <w:pPr>
        <w:pStyle w:val="ListParagraph"/>
        <w:spacing w:after="0"/>
        <w:ind w:left="1440"/>
        <w:rPr>
          <w:rFonts w:cstheme="minorHAnsi"/>
          <w:u w:val="single"/>
        </w:rPr>
      </w:pPr>
    </w:p>
    <w:p w:rsidR="00F13F80" w:rsidRPr="00F13F80" w:rsidRDefault="00F13F80" w:rsidP="00F13F80">
      <w:pPr>
        <w:pStyle w:val="ListParagraph"/>
        <w:spacing w:after="0"/>
        <w:ind w:left="1440"/>
        <w:rPr>
          <w:rFonts w:cstheme="minorHAnsi"/>
          <w:u w:val="single"/>
        </w:rPr>
      </w:pPr>
    </w:p>
    <w:p w:rsidR="00F13F80" w:rsidRPr="00F13F80" w:rsidRDefault="00F13F80" w:rsidP="00F13F80">
      <w:pPr>
        <w:pStyle w:val="ListParagraph"/>
        <w:numPr>
          <w:ilvl w:val="0"/>
          <w:numId w:val="12"/>
        </w:numPr>
        <w:spacing w:after="0"/>
        <w:ind w:left="1440"/>
        <w:rPr>
          <w:rFonts w:cstheme="minorHAnsi"/>
          <w:u w:val="single"/>
        </w:rPr>
      </w:pPr>
      <w:proofErr w:type="gramStart"/>
      <w:r>
        <w:rPr>
          <w:rFonts w:eastAsia="Times New Roman" w:cstheme="minorHAnsi"/>
        </w:rPr>
        <w:t>a</w:t>
      </w:r>
      <w:proofErr w:type="gramEnd"/>
      <w:r>
        <w:rPr>
          <w:rFonts w:eastAsia="Times New Roman" w:cstheme="minorHAnsi"/>
        </w:rPr>
        <w:t xml:space="preserve"> solider? </w:t>
      </w:r>
    </w:p>
    <w:p w:rsidR="00F13F80" w:rsidRDefault="00F13F80" w:rsidP="00F13F80">
      <w:pPr>
        <w:spacing w:after="0"/>
        <w:rPr>
          <w:rFonts w:cstheme="minorHAnsi"/>
          <w:u w:val="single"/>
        </w:rPr>
      </w:pPr>
    </w:p>
    <w:p w:rsidR="00F13F80" w:rsidRDefault="00F13F80" w:rsidP="00F13F80">
      <w:pPr>
        <w:spacing w:after="0"/>
        <w:rPr>
          <w:rFonts w:cstheme="minorHAnsi"/>
          <w:u w:val="single"/>
        </w:rPr>
      </w:pPr>
    </w:p>
    <w:p w:rsidR="00F13F80" w:rsidRDefault="00F13F80" w:rsidP="00F13F80">
      <w:pPr>
        <w:spacing w:after="0"/>
        <w:rPr>
          <w:rFonts w:cstheme="minorHAnsi"/>
          <w:u w:val="single"/>
        </w:rPr>
      </w:pPr>
    </w:p>
    <w:p w:rsidR="00F13F80" w:rsidRDefault="00F13F80" w:rsidP="00F13F80">
      <w:pPr>
        <w:pStyle w:val="ListParagraph"/>
        <w:numPr>
          <w:ilvl w:val="0"/>
          <w:numId w:val="13"/>
        </w:numPr>
        <w:spacing w:after="0"/>
        <w:rPr>
          <w:rFonts w:cstheme="minorHAnsi"/>
        </w:rPr>
      </w:pPr>
      <w:r>
        <w:rPr>
          <w:rFonts w:cstheme="minorHAnsi"/>
        </w:rPr>
        <w:t xml:space="preserve">Which city-state was most known for cultural achievements (art, music, literature, </w:t>
      </w:r>
      <w:proofErr w:type="spellStart"/>
      <w:r>
        <w:rPr>
          <w:rFonts w:cstheme="minorHAnsi"/>
        </w:rPr>
        <w:t>etc</w:t>
      </w:r>
      <w:proofErr w:type="spellEnd"/>
      <w:r>
        <w:rPr>
          <w:rFonts w:cstheme="minorHAnsi"/>
        </w:rPr>
        <w:t>)?</w:t>
      </w:r>
    </w:p>
    <w:p w:rsidR="00751EC4" w:rsidRDefault="00751EC4" w:rsidP="00751EC4">
      <w:pPr>
        <w:spacing w:after="0"/>
        <w:rPr>
          <w:rFonts w:cstheme="minorHAnsi"/>
        </w:rPr>
      </w:pPr>
    </w:p>
    <w:p w:rsidR="00751EC4" w:rsidRDefault="00751EC4" w:rsidP="00751EC4">
      <w:pPr>
        <w:spacing w:after="0"/>
        <w:rPr>
          <w:rFonts w:cstheme="minorHAnsi"/>
        </w:rPr>
      </w:pPr>
    </w:p>
    <w:p w:rsidR="00751EC4" w:rsidRPr="00751EC4" w:rsidRDefault="00751EC4" w:rsidP="00751EC4">
      <w:pPr>
        <w:spacing w:after="0"/>
        <w:rPr>
          <w:rFonts w:cstheme="minorHAnsi"/>
        </w:rPr>
      </w:pPr>
    </w:p>
    <w:p w:rsidR="00751EC4" w:rsidRDefault="00751EC4" w:rsidP="00F13F80">
      <w:pPr>
        <w:pStyle w:val="ListParagraph"/>
        <w:numPr>
          <w:ilvl w:val="0"/>
          <w:numId w:val="13"/>
        </w:numPr>
        <w:spacing w:after="0"/>
        <w:rPr>
          <w:rFonts w:cstheme="minorHAnsi"/>
        </w:rPr>
      </w:pPr>
      <w:r>
        <w:rPr>
          <w:rFonts w:cstheme="minorHAnsi"/>
        </w:rPr>
        <w:t xml:space="preserve">Which city-state is most known for warfare? </w:t>
      </w:r>
    </w:p>
    <w:p w:rsidR="00751EC4" w:rsidRDefault="00751EC4" w:rsidP="00751EC4">
      <w:pPr>
        <w:spacing w:after="0"/>
        <w:rPr>
          <w:rFonts w:cstheme="minorHAnsi"/>
        </w:rPr>
      </w:pPr>
    </w:p>
    <w:p w:rsidR="00751EC4" w:rsidRDefault="00751EC4" w:rsidP="00751EC4">
      <w:pPr>
        <w:spacing w:after="0"/>
        <w:rPr>
          <w:rFonts w:cstheme="minorHAnsi"/>
        </w:rPr>
      </w:pPr>
    </w:p>
    <w:p w:rsidR="00751EC4" w:rsidRPr="00751EC4" w:rsidRDefault="00751EC4" w:rsidP="00751EC4">
      <w:pPr>
        <w:spacing w:after="0"/>
        <w:rPr>
          <w:rFonts w:cstheme="minorHAnsi"/>
        </w:rPr>
      </w:pPr>
    </w:p>
    <w:p w:rsidR="00751EC4" w:rsidRDefault="00751EC4" w:rsidP="00751EC4">
      <w:pPr>
        <w:pStyle w:val="ListParagraph"/>
        <w:numPr>
          <w:ilvl w:val="0"/>
          <w:numId w:val="13"/>
        </w:numPr>
        <w:spacing w:after="0"/>
        <w:rPr>
          <w:rFonts w:cstheme="minorHAnsi"/>
        </w:rPr>
      </w:pPr>
      <w:r>
        <w:rPr>
          <w:rFonts w:cstheme="minorHAnsi"/>
        </w:rPr>
        <w:t xml:space="preserve">What do the patron gods of each city-state say about what’s important to them? </w:t>
      </w:r>
    </w:p>
    <w:p w:rsidR="00751EC4" w:rsidRDefault="00751EC4" w:rsidP="00751EC4">
      <w:pPr>
        <w:spacing w:after="0"/>
        <w:rPr>
          <w:rFonts w:cstheme="minorHAnsi"/>
        </w:rPr>
      </w:pPr>
    </w:p>
    <w:p w:rsidR="00751EC4" w:rsidRDefault="00751EC4" w:rsidP="00751EC4">
      <w:pPr>
        <w:spacing w:after="0"/>
        <w:rPr>
          <w:rFonts w:cstheme="minorHAnsi"/>
        </w:rPr>
      </w:pPr>
    </w:p>
    <w:p w:rsidR="00751EC4" w:rsidRDefault="00751EC4" w:rsidP="00751EC4">
      <w:pPr>
        <w:spacing w:after="0"/>
        <w:rPr>
          <w:rFonts w:cstheme="minorHAnsi"/>
        </w:rPr>
      </w:pPr>
    </w:p>
    <w:p w:rsidR="00751EC4" w:rsidRDefault="00751EC4" w:rsidP="00751EC4">
      <w:pPr>
        <w:spacing w:after="0"/>
        <w:rPr>
          <w:rFonts w:cstheme="minorHAnsi"/>
        </w:rPr>
      </w:pPr>
    </w:p>
    <w:p w:rsidR="00751EC4" w:rsidRPr="00751EC4" w:rsidRDefault="00751EC4" w:rsidP="00751EC4">
      <w:pPr>
        <w:spacing w:after="0"/>
        <w:rPr>
          <w:rFonts w:cstheme="minorHAnsi"/>
        </w:rPr>
      </w:pPr>
    </w:p>
    <w:p w:rsidR="00F13F80" w:rsidRDefault="00751EC4" w:rsidP="00F13F80">
      <w:pPr>
        <w:pStyle w:val="ListParagraph"/>
        <w:numPr>
          <w:ilvl w:val="0"/>
          <w:numId w:val="13"/>
        </w:numPr>
        <w:spacing w:after="0"/>
        <w:rPr>
          <w:rFonts w:cstheme="minorHAnsi"/>
        </w:rPr>
      </w:pPr>
      <w:r>
        <w:rPr>
          <w:rFonts w:cstheme="minorHAnsi"/>
        </w:rPr>
        <w:t>Which city-state’s government do you think is the best, and why?</w:t>
      </w:r>
    </w:p>
    <w:p w:rsidR="00751EC4" w:rsidRDefault="00751EC4" w:rsidP="00751EC4">
      <w:pPr>
        <w:spacing w:after="0"/>
        <w:rPr>
          <w:rFonts w:cstheme="minorHAnsi"/>
        </w:rPr>
      </w:pPr>
    </w:p>
    <w:p w:rsidR="00751EC4" w:rsidRDefault="00751EC4" w:rsidP="00751EC4">
      <w:pPr>
        <w:spacing w:after="0"/>
        <w:rPr>
          <w:rFonts w:cstheme="minorHAnsi"/>
        </w:rPr>
      </w:pPr>
    </w:p>
    <w:p w:rsidR="00751EC4" w:rsidRDefault="00751EC4" w:rsidP="00751EC4">
      <w:pPr>
        <w:spacing w:after="0"/>
        <w:rPr>
          <w:rFonts w:cstheme="minorHAnsi"/>
        </w:rPr>
      </w:pPr>
    </w:p>
    <w:p w:rsidR="00751EC4" w:rsidRDefault="00751EC4" w:rsidP="00751EC4">
      <w:pPr>
        <w:spacing w:after="0"/>
        <w:rPr>
          <w:rFonts w:cstheme="minorHAnsi"/>
        </w:rPr>
      </w:pPr>
    </w:p>
    <w:p w:rsidR="0015191D" w:rsidRPr="00453BDA" w:rsidRDefault="00453BDA" w:rsidP="00453BDA">
      <w:pPr>
        <w:rPr>
          <w:rFonts w:cstheme="minorHAnsi"/>
        </w:rPr>
      </w:pPr>
      <w:r>
        <w:rPr>
          <w:rFonts w:cstheme="minorHAnsi"/>
        </w:rPr>
        <w:t xml:space="preserve">Now, choose either Athens or Sparta and create </w:t>
      </w:r>
      <w:r w:rsidRPr="00453BDA">
        <w:rPr>
          <w:rFonts w:cstheme="minorHAnsi"/>
        </w:rPr>
        <w:t xml:space="preserve">an advertisement to try and convince people to visit </w:t>
      </w:r>
      <w:r>
        <w:rPr>
          <w:rFonts w:cstheme="minorHAnsi"/>
        </w:rPr>
        <w:t>that city</w:t>
      </w:r>
      <w:r w:rsidRPr="00453BDA">
        <w:rPr>
          <w:rFonts w:cstheme="minorHAnsi"/>
        </w:rPr>
        <w:t xml:space="preserve">. </w:t>
      </w:r>
      <w:r>
        <w:rPr>
          <w:rFonts w:cstheme="minorHAnsi"/>
        </w:rPr>
        <w:t xml:space="preserve"> Include at least 2 reasons why the one you choose was best. </w:t>
      </w:r>
    </w:p>
    <w:p w:rsidR="00BC1F1E" w:rsidRDefault="00BC1F1E">
      <w:pPr>
        <w:rPr>
          <w:rFonts w:cstheme="minorHAnsi"/>
        </w:rPr>
      </w:pPr>
    </w:p>
    <w:sectPr w:rsidR="00BC1F1E" w:rsidSect="00BC1F1E">
      <w:headerReference w:type="first" r:id="rId14"/>
      <w:pgSz w:w="12240" w:h="15840"/>
      <w:pgMar w:top="720" w:right="540" w:bottom="720" w:left="63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743" w:rsidRDefault="00671743" w:rsidP="00187B9B">
      <w:pPr>
        <w:spacing w:after="0" w:line="240" w:lineRule="auto"/>
      </w:pPr>
      <w:r>
        <w:separator/>
      </w:r>
    </w:p>
  </w:endnote>
  <w:endnote w:type="continuationSeparator" w:id="0">
    <w:p w:rsidR="00671743" w:rsidRDefault="00671743" w:rsidP="00187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1D4E6EA5-4B94-4E8B-9E24-218AF84D4DBA}"/>
  </w:font>
  <w:font w:name="Times New Roman">
    <w:panose1 w:val="02020603050405020304"/>
    <w:charset w:val="00"/>
    <w:family w:val="roman"/>
    <w:pitch w:val="variable"/>
    <w:sig w:usb0="E0002AFF" w:usb1="C0007841" w:usb2="00000009" w:usb3="00000000" w:csb0="000001FF" w:csb1="00000000"/>
    <w:embedRegular r:id="rId2" w:fontKey="{7A0DCFE9-0C03-404E-B76C-880C70D116BA}"/>
    <w:embedBold r:id="rId3" w:fontKey="{58281CA7-A5CF-4306-B455-CFF8E4305755}"/>
    <w:embedItalic r:id="rId4" w:fontKey="{1B307ADC-7AF1-4106-B19A-4F89FEE9C8FC}"/>
  </w:font>
  <w:font w:name="Courier New">
    <w:panose1 w:val="02070309020205020404"/>
    <w:charset w:val="00"/>
    <w:family w:val="modern"/>
    <w:pitch w:val="fixed"/>
    <w:sig w:usb0="E0002AFF" w:usb1="C0007843" w:usb2="00000009" w:usb3="00000000" w:csb0="000001FF" w:csb1="00000000"/>
    <w:embedRegular r:id="rId5" w:fontKey="{CE9950BE-AE4E-4346-9B62-4E416BB2039B}"/>
  </w:font>
  <w:font w:name="Wingdings">
    <w:panose1 w:val="05000000000000000000"/>
    <w:charset w:val="02"/>
    <w:family w:val="auto"/>
    <w:pitch w:val="variable"/>
    <w:sig w:usb0="00000000" w:usb1="10000000" w:usb2="00000000" w:usb3="00000000" w:csb0="80000000" w:csb1="00000000"/>
    <w:embedRegular r:id="rId6" w:fontKey="{81FE3066-350F-4124-A858-CE3B548CD50F}"/>
  </w:font>
  <w:font w:name="Wingdings 2">
    <w:panose1 w:val="05020102010507070707"/>
    <w:charset w:val="02"/>
    <w:family w:val="roman"/>
    <w:pitch w:val="variable"/>
    <w:sig w:usb0="00000000" w:usb1="10000000" w:usb2="00000000" w:usb3="00000000" w:csb0="80000000" w:csb1="00000000"/>
    <w:embedRegular r:id="rId7" w:fontKey="{6209CE0F-D5F5-41E7-8B35-CD26B0D812D2}"/>
  </w:font>
  <w:font w:name="Calibri">
    <w:panose1 w:val="020F0502020204030204"/>
    <w:charset w:val="00"/>
    <w:family w:val="swiss"/>
    <w:pitch w:val="variable"/>
    <w:sig w:usb0="E00002FF" w:usb1="4000ACFF" w:usb2="00000001" w:usb3="00000000" w:csb0="0000019F" w:csb1="00000000"/>
    <w:embedRegular r:id="rId8" w:fontKey="{4399AF38-106F-4048-BCE0-42A3327FBEC9}"/>
    <w:embedBold r:id="rId9" w:fontKey="{BB6AC255-F691-4950-B560-96B34B1A4870}"/>
    <w:embedItalic r:id="rId10" w:fontKey="{53F5B296-C898-44F9-9167-B9241AD967FB}"/>
  </w:font>
  <w:font w:name="Tahoma">
    <w:panose1 w:val="020B0604030504040204"/>
    <w:charset w:val="00"/>
    <w:family w:val="swiss"/>
    <w:pitch w:val="variable"/>
    <w:sig w:usb0="E1002EFF" w:usb1="C000605B" w:usb2="00000029" w:usb3="00000000" w:csb0="000101FF" w:csb1="00000000"/>
    <w:embedRegular r:id="rId11" w:fontKey="{B12237D1-F547-497E-A2EE-F283894D2CBC}"/>
  </w:font>
  <w:font w:name="Mister Sirloin BTN Rare">
    <w:altName w:val="Heavy Heap"/>
    <w:charset w:val="00"/>
    <w:family w:val="swiss"/>
    <w:pitch w:val="variable"/>
    <w:sig w:usb0="00000003" w:usb1="00000000" w:usb2="00000000" w:usb3="00000000" w:csb0="00000001" w:csb1="00000000"/>
    <w:embedRegular r:id="rId12" w:fontKey="{4B0E58CB-E20E-45EF-8C9B-5D642EA83673}"/>
  </w:font>
  <w:font w:name="Diogenes">
    <w:panose1 w:val="02000605040000020004"/>
    <w:charset w:val="00"/>
    <w:family w:val="auto"/>
    <w:pitch w:val="variable"/>
    <w:sig w:usb0="80000027" w:usb1="00000000" w:usb2="00000000" w:usb3="00000000" w:csb0="00000001" w:csb1="00000000"/>
    <w:embedRegular r:id="rId13" w:fontKey="{0F41B376-A45B-4EB0-A794-A0AA4FE1B89E}"/>
    <w:embedBold r:id="rId14" w:fontKey="{35DB6FF5-5FB6-4C11-940A-1B365B929753}"/>
  </w:font>
  <w:font w:name="Cambria">
    <w:panose1 w:val="02040503050406030204"/>
    <w:charset w:val="00"/>
    <w:family w:val="roman"/>
    <w:pitch w:val="variable"/>
    <w:sig w:usb0="E00002FF" w:usb1="400004FF" w:usb2="00000000" w:usb3="00000000" w:csb0="0000019F" w:csb1="00000000"/>
    <w:embedRegular r:id="rId15" w:fontKey="{41F3AEA6-F817-4506-A1FA-4DC02A803D2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743" w:rsidRDefault="00671743" w:rsidP="00187B9B">
      <w:pPr>
        <w:spacing w:after="0" w:line="240" w:lineRule="auto"/>
      </w:pPr>
      <w:r>
        <w:separator/>
      </w:r>
    </w:p>
  </w:footnote>
  <w:footnote w:type="continuationSeparator" w:id="0">
    <w:p w:rsidR="00671743" w:rsidRDefault="00671743" w:rsidP="00187B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B9B" w:rsidRPr="00F847B6" w:rsidRDefault="00C36E81" w:rsidP="00187B9B">
    <w:pPr>
      <w:pStyle w:val="Header"/>
      <w:jc w:val="center"/>
      <w:rPr>
        <w:rFonts w:ascii="Diogenes" w:hAnsi="Diogenes"/>
        <w:sz w:val="24"/>
        <w:u w:val="single"/>
      </w:rPr>
    </w:pPr>
    <w:r w:rsidRPr="00F847B6">
      <w:rPr>
        <w:rFonts w:ascii="Diogenes" w:hAnsi="Diogenes"/>
        <w:sz w:val="36"/>
        <w:u w:val="single"/>
      </w:rPr>
      <w:t>City-State Dual:</w:t>
    </w:r>
    <w:r w:rsidR="00187B9B" w:rsidRPr="00F847B6">
      <w:rPr>
        <w:rFonts w:ascii="Diogenes" w:hAnsi="Diogenes"/>
        <w:sz w:val="36"/>
        <w:u w:val="single"/>
      </w:rPr>
      <w:t xml:space="preserve"> Ancient Athens </w:t>
    </w:r>
    <w:r w:rsidRPr="00F847B6">
      <w:rPr>
        <w:rFonts w:ascii="Diogenes" w:hAnsi="Diogenes"/>
        <w:sz w:val="36"/>
        <w:u w:val="single"/>
      </w:rPr>
      <w:t>vs.</w:t>
    </w:r>
    <w:r w:rsidR="00187B9B" w:rsidRPr="00F847B6">
      <w:rPr>
        <w:rFonts w:ascii="Diogenes" w:hAnsi="Diogenes"/>
        <w:sz w:val="36"/>
        <w:u w:val="single"/>
      </w:rPr>
      <w:t xml:space="preserve"> Ancient Sparta </w:t>
    </w:r>
  </w:p>
  <w:p w:rsidR="00751EC4" w:rsidRPr="00751EC4" w:rsidRDefault="00751EC4" w:rsidP="00187B9B">
    <w:pPr>
      <w:pStyle w:val="Header"/>
      <w:jc w:val="center"/>
      <w:rPr>
        <w:rFonts w:ascii="Mister Sirloin BTN Rare" w:hAnsi="Mister Sirloin BTN Rare"/>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3BCB"/>
    <w:multiLevelType w:val="multilevel"/>
    <w:tmpl w:val="1D9A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650E26"/>
    <w:multiLevelType w:val="hybridMultilevel"/>
    <w:tmpl w:val="83A02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087F10"/>
    <w:multiLevelType w:val="hybridMultilevel"/>
    <w:tmpl w:val="DE32D0E6"/>
    <w:lvl w:ilvl="0" w:tplc="82B03568">
      <w:start w:val="1"/>
      <w:numFmt w:val="bullet"/>
      <w:lvlText w:val=""/>
      <w:lvlJc w:val="left"/>
      <w:pPr>
        <w:tabs>
          <w:tab w:val="num" w:pos="720"/>
        </w:tabs>
        <w:ind w:left="720" w:hanging="360"/>
      </w:pPr>
      <w:rPr>
        <w:rFonts w:ascii="Wingdings 2" w:hAnsi="Wingdings 2" w:hint="default"/>
      </w:rPr>
    </w:lvl>
    <w:lvl w:ilvl="1" w:tplc="2E7A6992" w:tentative="1">
      <w:start w:val="1"/>
      <w:numFmt w:val="bullet"/>
      <w:lvlText w:val=""/>
      <w:lvlJc w:val="left"/>
      <w:pPr>
        <w:tabs>
          <w:tab w:val="num" w:pos="1440"/>
        </w:tabs>
        <w:ind w:left="1440" w:hanging="360"/>
      </w:pPr>
      <w:rPr>
        <w:rFonts w:ascii="Wingdings 2" w:hAnsi="Wingdings 2" w:hint="default"/>
      </w:rPr>
    </w:lvl>
    <w:lvl w:ilvl="2" w:tplc="A69096D0" w:tentative="1">
      <w:start w:val="1"/>
      <w:numFmt w:val="bullet"/>
      <w:lvlText w:val=""/>
      <w:lvlJc w:val="left"/>
      <w:pPr>
        <w:tabs>
          <w:tab w:val="num" w:pos="2160"/>
        </w:tabs>
        <w:ind w:left="2160" w:hanging="360"/>
      </w:pPr>
      <w:rPr>
        <w:rFonts w:ascii="Wingdings 2" w:hAnsi="Wingdings 2" w:hint="default"/>
      </w:rPr>
    </w:lvl>
    <w:lvl w:ilvl="3" w:tplc="1A1037CA" w:tentative="1">
      <w:start w:val="1"/>
      <w:numFmt w:val="bullet"/>
      <w:lvlText w:val=""/>
      <w:lvlJc w:val="left"/>
      <w:pPr>
        <w:tabs>
          <w:tab w:val="num" w:pos="2880"/>
        </w:tabs>
        <w:ind w:left="2880" w:hanging="360"/>
      </w:pPr>
      <w:rPr>
        <w:rFonts w:ascii="Wingdings 2" w:hAnsi="Wingdings 2" w:hint="default"/>
      </w:rPr>
    </w:lvl>
    <w:lvl w:ilvl="4" w:tplc="CB5051A6" w:tentative="1">
      <w:start w:val="1"/>
      <w:numFmt w:val="bullet"/>
      <w:lvlText w:val=""/>
      <w:lvlJc w:val="left"/>
      <w:pPr>
        <w:tabs>
          <w:tab w:val="num" w:pos="3600"/>
        </w:tabs>
        <w:ind w:left="3600" w:hanging="360"/>
      </w:pPr>
      <w:rPr>
        <w:rFonts w:ascii="Wingdings 2" w:hAnsi="Wingdings 2" w:hint="default"/>
      </w:rPr>
    </w:lvl>
    <w:lvl w:ilvl="5" w:tplc="B20618B4" w:tentative="1">
      <w:start w:val="1"/>
      <w:numFmt w:val="bullet"/>
      <w:lvlText w:val=""/>
      <w:lvlJc w:val="left"/>
      <w:pPr>
        <w:tabs>
          <w:tab w:val="num" w:pos="4320"/>
        </w:tabs>
        <w:ind w:left="4320" w:hanging="360"/>
      </w:pPr>
      <w:rPr>
        <w:rFonts w:ascii="Wingdings 2" w:hAnsi="Wingdings 2" w:hint="default"/>
      </w:rPr>
    </w:lvl>
    <w:lvl w:ilvl="6" w:tplc="0D70FB92" w:tentative="1">
      <w:start w:val="1"/>
      <w:numFmt w:val="bullet"/>
      <w:lvlText w:val=""/>
      <w:lvlJc w:val="left"/>
      <w:pPr>
        <w:tabs>
          <w:tab w:val="num" w:pos="5040"/>
        </w:tabs>
        <w:ind w:left="5040" w:hanging="360"/>
      </w:pPr>
      <w:rPr>
        <w:rFonts w:ascii="Wingdings 2" w:hAnsi="Wingdings 2" w:hint="default"/>
      </w:rPr>
    </w:lvl>
    <w:lvl w:ilvl="7" w:tplc="B3BE2C08" w:tentative="1">
      <w:start w:val="1"/>
      <w:numFmt w:val="bullet"/>
      <w:lvlText w:val=""/>
      <w:lvlJc w:val="left"/>
      <w:pPr>
        <w:tabs>
          <w:tab w:val="num" w:pos="5760"/>
        </w:tabs>
        <w:ind w:left="5760" w:hanging="360"/>
      </w:pPr>
      <w:rPr>
        <w:rFonts w:ascii="Wingdings 2" w:hAnsi="Wingdings 2" w:hint="default"/>
      </w:rPr>
    </w:lvl>
    <w:lvl w:ilvl="8" w:tplc="76122720" w:tentative="1">
      <w:start w:val="1"/>
      <w:numFmt w:val="bullet"/>
      <w:lvlText w:val=""/>
      <w:lvlJc w:val="left"/>
      <w:pPr>
        <w:tabs>
          <w:tab w:val="num" w:pos="6480"/>
        </w:tabs>
        <w:ind w:left="6480" w:hanging="360"/>
      </w:pPr>
      <w:rPr>
        <w:rFonts w:ascii="Wingdings 2" w:hAnsi="Wingdings 2" w:hint="default"/>
      </w:rPr>
    </w:lvl>
  </w:abstractNum>
  <w:abstractNum w:abstractNumId="3">
    <w:nsid w:val="10AC5AB6"/>
    <w:multiLevelType w:val="multilevel"/>
    <w:tmpl w:val="79B81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3F34DC"/>
    <w:multiLevelType w:val="multilevel"/>
    <w:tmpl w:val="4382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A97551"/>
    <w:multiLevelType w:val="multilevel"/>
    <w:tmpl w:val="EF5EA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70170A"/>
    <w:multiLevelType w:val="multilevel"/>
    <w:tmpl w:val="131A4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D261DF"/>
    <w:multiLevelType w:val="multilevel"/>
    <w:tmpl w:val="F67A56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D8797D"/>
    <w:multiLevelType w:val="hybridMultilevel"/>
    <w:tmpl w:val="D988C3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426D2C"/>
    <w:multiLevelType w:val="multilevel"/>
    <w:tmpl w:val="24B45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B464368"/>
    <w:multiLevelType w:val="multilevel"/>
    <w:tmpl w:val="56EE6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9A5EBE"/>
    <w:multiLevelType w:val="multilevel"/>
    <w:tmpl w:val="F68A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DE5030"/>
    <w:multiLevelType w:val="multilevel"/>
    <w:tmpl w:val="21587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811042"/>
    <w:multiLevelType w:val="multilevel"/>
    <w:tmpl w:val="BF385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0"/>
  </w:num>
  <w:num w:numId="4">
    <w:abstractNumId w:val="7"/>
  </w:num>
  <w:num w:numId="5">
    <w:abstractNumId w:val="10"/>
  </w:num>
  <w:num w:numId="6">
    <w:abstractNumId w:val="9"/>
  </w:num>
  <w:num w:numId="7">
    <w:abstractNumId w:val="4"/>
  </w:num>
  <w:num w:numId="8">
    <w:abstractNumId w:val="12"/>
  </w:num>
  <w:num w:numId="9">
    <w:abstractNumId w:val="6"/>
  </w:num>
  <w:num w:numId="10">
    <w:abstractNumId w:val="11"/>
  </w:num>
  <w:num w:numId="11">
    <w:abstractNumId w:val="13"/>
  </w:num>
  <w:num w:numId="12">
    <w:abstractNumId w:val="8"/>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87B9B"/>
    <w:rsid w:val="000233A2"/>
    <w:rsid w:val="0015191D"/>
    <w:rsid w:val="00187B9B"/>
    <w:rsid w:val="001E53D6"/>
    <w:rsid w:val="00391F0B"/>
    <w:rsid w:val="00453BDA"/>
    <w:rsid w:val="00666209"/>
    <w:rsid w:val="00671743"/>
    <w:rsid w:val="00751EC4"/>
    <w:rsid w:val="007714CB"/>
    <w:rsid w:val="00AE37F7"/>
    <w:rsid w:val="00B76906"/>
    <w:rsid w:val="00BC1F1E"/>
    <w:rsid w:val="00C36E81"/>
    <w:rsid w:val="00EC2C62"/>
    <w:rsid w:val="00F13F80"/>
    <w:rsid w:val="00F84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4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7B9B"/>
    <w:rPr>
      <w:color w:val="0000FF" w:themeColor="hyperlink"/>
      <w:u w:val="single"/>
    </w:rPr>
  </w:style>
  <w:style w:type="paragraph" w:styleId="BalloonText">
    <w:name w:val="Balloon Text"/>
    <w:basedOn w:val="Normal"/>
    <w:link w:val="BalloonTextChar"/>
    <w:uiPriority w:val="99"/>
    <w:semiHidden/>
    <w:unhideWhenUsed/>
    <w:rsid w:val="00187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B9B"/>
    <w:rPr>
      <w:rFonts w:ascii="Tahoma" w:hAnsi="Tahoma" w:cs="Tahoma"/>
      <w:sz w:val="16"/>
      <w:szCs w:val="16"/>
    </w:rPr>
  </w:style>
  <w:style w:type="paragraph" w:styleId="Header">
    <w:name w:val="header"/>
    <w:basedOn w:val="Normal"/>
    <w:link w:val="HeaderChar"/>
    <w:uiPriority w:val="99"/>
    <w:semiHidden/>
    <w:unhideWhenUsed/>
    <w:rsid w:val="00187B9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87B9B"/>
  </w:style>
  <w:style w:type="paragraph" w:styleId="Footer">
    <w:name w:val="footer"/>
    <w:basedOn w:val="Normal"/>
    <w:link w:val="FooterChar"/>
    <w:uiPriority w:val="99"/>
    <w:semiHidden/>
    <w:unhideWhenUsed/>
    <w:rsid w:val="00187B9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87B9B"/>
  </w:style>
  <w:style w:type="character" w:styleId="FollowedHyperlink">
    <w:name w:val="FollowedHyperlink"/>
    <w:basedOn w:val="DefaultParagraphFont"/>
    <w:uiPriority w:val="99"/>
    <w:semiHidden/>
    <w:unhideWhenUsed/>
    <w:rsid w:val="00187B9B"/>
    <w:rPr>
      <w:color w:val="800080" w:themeColor="followedHyperlink"/>
      <w:u w:val="single"/>
    </w:rPr>
  </w:style>
  <w:style w:type="paragraph" w:styleId="NormalWeb">
    <w:name w:val="Normal (Web)"/>
    <w:basedOn w:val="Normal"/>
    <w:uiPriority w:val="99"/>
    <w:semiHidden/>
    <w:unhideWhenUsed/>
    <w:rsid w:val="00187B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C36E81"/>
  </w:style>
  <w:style w:type="paragraph" w:styleId="ListParagraph">
    <w:name w:val="List Paragraph"/>
    <w:basedOn w:val="Normal"/>
    <w:uiPriority w:val="34"/>
    <w:qFormat/>
    <w:rsid w:val="00F13F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85740">
      <w:bodyDiv w:val="1"/>
      <w:marLeft w:val="0"/>
      <w:marRight w:val="0"/>
      <w:marTop w:val="0"/>
      <w:marBottom w:val="0"/>
      <w:divBdr>
        <w:top w:val="none" w:sz="0" w:space="0" w:color="auto"/>
        <w:left w:val="none" w:sz="0" w:space="0" w:color="auto"/>
        <w:bottom w:val="none" w:sz="0" w:space="0" w:color="auto"/>
        <w:right w:val="none" w:sz="0" w:space="0" w:color="auto"/>
      </w:divBdr>
    </w:div>
    <w:div w:id="131945491">
      <w:bodyDiv w:val="1"/>
      <w:marLeft w:val="0"/>
      <w:marRight w:val="0"/>
      <w:marTop w:val="0"/>
      <w:marBottom w:val="0"/>
      <w:divBdr>
        <w:top w:val="none" w:sz="0" w:space="0" w:color="auto"/>
        <w:left w:val="none" w:sz="0" w:space="0" w:color="auto"/>
        <w:bottom w:val="none" w:sz="0" w:space="0" w:color="auto"/>
        <w:right w:val="none" w:sz="0" w:space="0" w:color="auto"/>
      </w:divBdr>
      <w:divsChild>
        <w:div w:id="53800701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5165392">
          <w:blockQuote w:val="1"/>
          <w:marLeft w:val="720"/>
          <w:marRight w:val="720"/>
          <w:marTop w:val="100"/>
          <w:marBottom w:val="100"/>
          <w:divBdr>
            <w:top w:val="none" w:sz="0" w:space="0" w:color="auto"/>
            <w:left w:val="none" w:sz="0" w:space="0" w:color="auto"/>
            <w:bottom w:val="none" w:sz="0" w:space="0" w:color="auto"/>
            <w:right w:val="none" w:sz="0" w:space="0" w:color="auto"/>
          </w:divBdr>
        </w:div>
        <w:div w:id="243951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2561215">
      <w:bodyDiv w:val="1"/>
      <w:marLeft w:val="0"/>
      <w:marRight w:val="0"/>
      <w:marTop w:val="0"/>
      <w:marBottom w:val="0"/>
      <w:divBdr>
        <w:top w:val="none" w:sz="0" w:space="0" w:color="auto"/>
        <w:left w:val="none" w:sz="0" w:space="0" w:color="auto"/>
        <w:bottom w:val="none" w:sz="0" w:space="0" w:color="auto"/>
        <w:right w:val="none" w:sz="0" w:space="0" w:color="auto"/>
      </w:divBdr>
    </w:div>
    <w:div w:id="734202390">
      <w:bodyDiv w:val="1"/>
      <w:marLeft w:val="0"/>
      <w:marRight w:val="0"/>
      <w:marTop w:val="0"/>
      <w:marBottom w:val="0"/>
      <w:divBdr>
        <w:top w:val="none" w:sz="0" w:space="0" w:color="auto"/>
        <w:left w:val="none" w:sz="0" w:space="0" w:color="auto"/>
        <w:bottom w:val="none" w:sz="0" w:space="0" w:color="auto"/>
        <w:right w:val="none" w:sz="0" w:space="0" w:color="auto"/>
      </w:divBdr>
    </w:div>
    <w:div w:id="879244081">
      <w:bodyDiv w:val="1"/>
      <w:marLeft w:val="0"/>
      <w:marRight w:val="0"/>
      <w:marTop w:val="0"/>
      <w:marBottom w:val="0"/>
      <w:divBdr>
        <w:top w:val="none" w:sz="0" w:space="0" w:color="auto"/>
        <w:left w:val="none" w:sz="0" w:space="0" w:color="auto"/>
        <w:bottom w:val="none" w:sz="0" w:space="0" w:color="auto"/>
        <w:right w:val="none" w:sz="0" w:space="0" w:color="auto"/>
      </w:divBdr>
    </w:div>
    <w:div w:id="937298388">
      <w:bodyDiv w:val="1"/>
      <w:marLeft w:val="0"/>
      <w:marRight w:val="0"/>
      <w:marTop w:val="0"/>
      <w:marBottom w:val="0"/>
      <w:divBdr>
        <w:top w:val="none" w:sz="0" w:space="0" w:color="auto"/>
        <w:left w:val="none" w:sz="0" w:space="0" w:color="auto"/>
        <w:bottom w:val="none" w:sz="0" w:space="0" w:color="auto"/>
        <w:right w:val="none" w:sz="0" w:space="0" w:color="auto"/>
      </w:divBdr>
    </w:div>
    <w:div w:id="1457220068">
      <w:bodyDiv w:val="1"/>
      <w:marLeft w:val="0"/>
      <w:marRight w:val="0"/>
      <w:marTop w:val="0"/>
      <w:marBottom w:val="0"/>
      <w:divBdr>
        <w:top w:val="none" w:sz="0" w:space="0" w:color="auto"/>
        <w:left w:val="none" w:sz="0" w:space="0" w:color="auto"/>
        <w:bottom w:val="none" w:sz="0" w:space="0" w:color="auto"/>
        <w:right w:val="none" w:sz="0" w:space="0" w:color="auto"/>
      </w:divBdr>
    </w:div>
    <w:div w:id="1469661274">
      <w:bodyDiv w:val="1"/>
      <w:marLeft w:val="0"/>
      <w:marRight w:val="0"/>
      <w:marTop w:val="0"/>
      <w:marBottom w:val="0"/>
      <w:divBdr>
        <w:top w:val="none" w:sz="0" w:space="0" w:color="auto"/>
        <w:left w:val="none" w:sz="0" w:space="0" w:color="auto"/>
        <w:bottom w:val="none" w:sz="0" w:space="0" w:color="auto"/>
        <w:right w:val="none" w:sz="0" w:space="0" w:color="auto"/>
      </w:divBdr>
    </w:div>
    <w:div w:id="1612786252">
      <w:bodyDiv w:val="1"/>
      <w:marLeft w:val="0"/>
      <w:marRight w:val="0"/>
      <w:marTop w:val="0"/>
      <w:marBottom w:val="0"/>
      <w:divBdr>
        <w:top w:val="none" w:sz="0" w:space="0" w:color="auto"/>
        <w:left w:val="none" w:sz="0" w:space="0" w:color="auto"/>
        <w:bottom w:val="none" w:sz="0" w:space="0" w:color="auto"/>
        <w:right w:val="none" w:sz="0" w:space="0" w:color="auto"/>
      </w:divBdr>
      <w:divsChild>
        <w:div w:id="531961536">
          <w:marLeft w:val="432"/>
          <w:marRight w:val="0"/>
          <w:marTop w:val="120"/>
          <w:marBottom w:val="0"/>
          <w:divBdr>
            <w:top w:val="none" w:sz="0" w:space="0" w:color="auto"/>
            <w:left w:val="none" w:sz="0" w:space="0" w:color="auto"/>
            <w:bottom w:val="none" w:sz="0" w:space="0" w:color="auto"/>
            <w:right w:val="none" w:sz="0" w:space="0" w:color="auto"/>
          </w:divBdr>
        </w:div>
      </w:divsChild>
    </w:div>
    <w:div w:id="1729646478">
      <w:bodyDiv w:val="1"/>
      <w:marLeft w:val="0"/>
      <w:marRight w:val="0"/>
      <w:marTop w:val="0"/>
      <w:marBottom w:val="0"/>
      <w:divBdr>
        <w:top w:val="none" w:sz="0" w:space="0" w:color="auto"/>
        <w:left w:val="none" w:sz="0" w:space="0" w:color="auto"/>
        <w:bottom w:val="none" w:sz="0" w:space="0" w:color="auto"/>
        <w:right w:val="none" w:sz="0" w:space="0" w:color="auto"/>
      </w:divBdr>
    </w:div>
    <w:div w:id="185187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5</Pages>
  <Words>1316</Words>
  <Characters>7502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Jones</dc:creator>
  <cp:lastModifiedBy>Rebecca Jones</cp:lastModifiedBy>
  <cp:revision>5</cp:revision>
  <cp:lastPrinted>2015-02-12T12:01:00Z</cp:lastPrinted>
  <dcterms:created xsi:type="dcterms:W3CDTF">2013-02-22T17:53:00Z</dcterms:created>
  <dcterms:modified xsi:type="dcterms:W3CDTF">2015-02-12T15:12:00Z</dcterms:modified>
</cp:coreProperties>
</file>